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094" w:rsidRDefault="00FC2094" w:rsidP="00C55D7B">
      <w:pPr>
        <w:jc w:val="center"/>
        <w:rPr>
          <w:b/>
          <w:bCs/>
        </w:rPr>
      </w:pPr>
      <w:bookmarkStart w:id="0" w:name="_GoBack"/>
      <w:bookmarkEnd w:id="0"/>
      <w:r>
        <w:rPr>
          <w:b/>
          <w:bCs/>
          <w:noProof/>
        </w:rPr>
        <w:drawing>
          <wp:inline distT="0" distB="0" distL="0" distR="0">
            <wp:extent cx="929031" cy="929031"/>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701" cy="948701"/>
                    </a:xfrm>
                    <a:prstGeom prst="rect">
                      <a:avLst/>
                    </a:prstGeom>
                  </pic:spPr>
                </pic:pic>
              </a:graphicData>
            </a:graphic>
          </wp:inline>
        </w:drawing>
      </w:r>
    </w:p>
    <w:p w:rsidR="00D50CAB" w:rsidRPr="00306C38" w:rsidRDefault="00D21BAD" w:rsidP="00FC2094">
      <w:pPr>
        <w:pStyle w:val="NoSpacing"/>
        <w:rPr>
          <w:rFonts w:cstheme="minorHAnsi"/>
          <w:b/>
          <w:sz w:val="20"/>
          <w:szCs w:val="20"/>
        </w:rPr>
      </w:pPr>
      <w:r w:rsidRPr="00306C38">
        <w:rPr>
          <w:rFonts w:cstheme="minorHAnsi"/>
          <w:b/>
          <w:sz w:val="20"/>
          <w:szCs w:val="20"/>
        </w:rPr>
        <w:t>June 12, 2018</w:t>
      </w:r>
    </w:p>
    <w:p w:rsidR="00D50CAB" w:rsidRPr="00306C38" w:rsidRDefault="00D50CAB" w:rsidP="00FC2094">
      <w:pPr>
        <w:pStyle w:val="NoSpacing"/>
        <w:rPr>
          <w:rFonts w:cstheme="minorHAnsi"/>
          <w:sz w:val="20"/>
          <w:szCs w:val="20"/>
        </w:rPr>
      </w:pPr>
      <w:r w:rsidRPr="00306C38">
        <w:rPr>
          <w:rFonts w:cstheme="minorHAnsi"/>
          <w:sz w:val="20"/>
          <w:szCs w:val="20"/>
        </w:rPr>
        <w:t>For Immediate Release</w:t>
      </w:r>
    </w:p>
    <w:p w:rsidR="00D50CAB" w:rsidRPr="00306C38" w:rsidRDefault="00D50CAB" w:rsidP="00FC2094">
      <w:pPr>
        <w:pStyle w:val="NoSpacing"/>
        <w:rPr>
          <w:rFonts w:cstheme="minorHAnsi"/>
          <w:sz w:val="20"/>
          <w:szCs w:val="20"/>
        </w:rPr>
      </w:pPr>
      <w:r w:rsidRPr="00306C38">
        <w:rPr>
          <w:rFonts w:cstheme="minorHAnsi"/>
          <w:sz w:val="20"/>
          <w:szCs w:val="20"/>
        </w:rPr>
        <w:t>Leslie L. Suhr</w:t>
      </w:r>
    </w:p>
    <w:p w:rsidR="00D50CAB" w:rsidRPr="00306C38" w:rsidRDefault="00D50CAB" w:rsidP="00FC2094">
      <w:pPr>
        <w:pStyle w:val="NoSpacing"/>
        <w:rPr>
          <w:rFonts w:cstheme="minorHAnsi"/>
          <w:sz w:val="20"/>
          <w:szCs w:val="20"/>
        </w:rPr>
      </w:pPr>
      <w:r w:rsidRPr="00306C38">
        <w:rPr>
          <w:rFonts w:cstheme="minorHAnsi"/>
          <w:sz w:val="20"/>
          <w:szCs w:val="20"/>
        </w:rPr>
        <w:t xml:space="preserve">PSAB Director of Public Affairs &amp; </w:t>
      </w:r>
    </w:p>
    <w:p w:rsidR="00D50CAB" w:rsidRPr="00306C38" w:rsidRDefault="00D50CAB" w:rsidP="00FC2094">
      <w:pPr>
        <w:pStyle w:val="NoSpacing"/>
        <w:rPr>
          <w:rFonts w:cstheme="minorHAnsi"/>
          <w:sz w:val="20"/>
          <w:szCs w:val="20"/>
        </w:rPr>
      </w:pPr>
      <w:r w:rsidRPr="00306C38">
        <w:rPr>
          <w:rFonts w:cstheme="minorHAnsi"/>
          <w:sz w:val="20"/>
          <w:szCs w:val="20"/>
        </w:rPr>
        <w:t>Managing Editor, Borough News</w:t>
      </w:r>
    </w:p>
    <w:p w:rsidR="00D50CAB" w:rsidRPr="00306C38" w:rsidRDefault="00245EF7" w:rsidP="00FC2094">
      <w:pPr>
        <w:pStyle w:val="NoSpacing"/>
        <w:rPr>
          <w:rFonts w:cstheme="minorHAnsi"/>
          <w:sz w:val="20"/>
          <w:szCs w:val="20"/>
        </w:rPr>
      </w:pPr>
      <w:r w:rsidRPr="00306C38">
        <w:rPr>
          <w:rFonts w:cstheme="minorHAnsi"/>
          <w:sz w:val="20"/>
          <w:szCs w:val="20"/>
        </w:rPr>
        <w:t xml:space="preserve">lsuhr@boroughs.org </w:t>
      </w:r>
      <w:r w:rsidR="00D50CAB" w:rsidRPr="00306C38">
        <w:rPr>
          <w:rFonts w:cstheme="minorHAnsi"/>
          <w:sz w:val="20"/>
          <w:szCs w:val="20"/>
        </w:rPr>
        <w:t xml:space="preserve">  </w:t>
      </w:r>
    </w:p>
    <w:p w:rsidR="00D50CAB" w:rsidRPr="00306C38" w:rsidRDefault="00D21BAD" w:rsidP="00FC2094">
      <w:pPr>
        <w:pStyle w:val="NoSpacing"/>
        <w:rPr>
          <w:rFonts w:cstheme="minorHAnsi"/>
          <w:sz w:val="20"/>
          <w:szCs w:val="20"/>
        </w:rPr>
      </w:pPr>
      <w:r w:rsidRPr="00306C38">
        <w:rPr>
          <w:rFonts w:cstheme="minorHAnsi"/>
          <w:sz w:val="20"/>
          <w:szCs w:val="20"/>
        </w:rPr>
        <w:t>717-756-8703</w:t>
      </w:r>
    </w:p>
    <w:p w:rsidR="00D50CAB" w:rsidRPr="00306C38" w:rsidRDefault="00D50CAB" w:rsidP="00FC2094">
      <w:pPr>
        <w:pStyle w:val="NoSpacing"/>
        <w:rPr>
          <w:rFonts w:cstheme="minorHAnsi"/>
          <w:b/>
          <w:i/>
          <w:sz w:val="20"/>
          <w:szCs w:val="20"/>
        </w:rPr>
      </w:pPr>
      <w:r w:rsidRPr="00306C38">
        <w:rPr>
          <w:rFonts w:cstheme="minorHAnsi"/>
          <w:b/>
          <w:i/>
          <w:sz w:val="20"/>
          <w:szCs w:val="20"/>
        </w:rPr>
        <w:t>Editor’s Note: Please see attached list of award recipients.</w:t>
      </w:r>
    </w:p>
    <w:p w:rsidR="00FC2094" w:rsidRPr="00306C38" w:rsidRDefault="00FC2094" w:rsidP="00FC2094">
      <w:pPr>
        <w:rPr>
          <w:rFonts w:cstheme="minorHAnsi"/>
          <w:sz w:val="20"/>
          <w:szCs w:val="20"/>
        </w:rPr>
      </w:pPr>
    </w:p>
    <w:p w:rsidR="00C55D7B" w:rsidRPr="00C55D7B" w:rsidRDefault="00D50CAB" w:rsidP="00C55D7B">
      <w:pPr>
        <w:pStyle w:val="NoSpacing"/>
        <w:jc w:val="center"/>
        <w:rPr>
          <w:rFonts w:cstheme="minorHAnsi"/>
          <w:b/>
        </w:rPr>
      </w:pPr>
      <w:r w:rsidRPr="00C55D7B">
        <w:rPr>
          <w:rFonts w:cstheme="minorHAnsi"/>
          <w:b/>
        </w:rPr>
        <w:t xml:space="preserve">PSAB Honors </w:t>
      </w:r>
      <w:r w:rsidR="00C55D7B" w:rsidRPr="00C55D7B">
        <w:rPr>
          <w:rFonts w:cstheme="minorHAnsi"/>
          <w:b/>
        </w:rPr>
        <w:t>Individuals, Boroughs for Service to Community</w:t>
      </w:r>
    </w:p>
    <w:p w:rsidR="00D50CAB" w:rsidRDefault="00D50CAB" w:rsidP="00C55D7B">
      <w:pPr>
        <w:pStyle w:val="NoSpacing"/>
        <w:jc w:val="center"/>
        <w:rPr>
          <w:rFonts w:cstheme="minorHAnsi"/>
          <w:i/>
        </w:rPr>
      </w:pPr>
      <w:r w:rsidRPr="00C55D7B">
        <w:rPr>
          <w:rFonts w:cstheme="minorHAnsi"/>
          <w:i/>
        </w:rPr>
        <w:t>Service Awards, Certified Borough Official Awards, Borough News Awards Presented</w:t>
      </w:r>
    </w:p>
    <w:p w:rsidR="00C55D7B" w:rsidRPr="00C55D7B" w:rsidRDefault="00C55D7B" w:rsidP="00C55D7B">
      <w:pPr>
        <w:pStyle w:val="NoSpacing"/>
        <w:jc w:val="center"/>
        <w:rPr>
          <w:rFonts w:cstheme="minorHAnsi"/>
        </w:rPr>
      </w:pPr>
    </w:p>
    <w:p w:rsidR="00D50CAB" w:rsidRPr="00306C38" w:rsidRDefault="00D50CAB" w:rsidP="00FC2094">
      <w:pPr>
        <w:rPr>
          <w:rFonts w:cstheme="minorHAnsi"/>
          <w:sz w:val="20"/>
          <w:szCs w:val="20"/>
        </w:rPr>
      </w:pPr>
      <w:r w:rsidRPr="00306C38">
        <w:rPr>
          <w:rFonts w:cstheme="minorHAnsi"/>
          <w:b/>
          <w:sz w:val="20"/>
          <w:szCs w:val="20"/>
        </w:rPr>
        <w:t>Hershey, PA</w:t>
      </w:r>
      <w:r w:rsidRPr="00306C38">
        <w:rPr>
          <w:rFonts w:cstheme="minorHAnsi"/>
          <w:sz w:val="20"/>
          <w:szCs w:val="20"/>
        </w:rPr>
        <w:t xml:space="preserve"> - The Pennsylvania State Association of Boroughs (PSAB) announced the recipients of the Association’s prestigious service awards at PSAB’s 10</w:t>
      </w:r>
      <w:r w:rsidR="00D21BAD" w:rsidRPr="00306C38">
        <w:rPr>
          <w:rFonts w:cstheme="minorHAnsi"/>
          <w:sz w:val="20"/>
          <w:szCs w:val="20"/>
        </w:rPr>
        <w:t>7</w:t>
      </w:r>
      <w:r w:rsidRPr="00306C38">
        <w:rPr>
          <w:rFonts w:cstheme="minorHAnsi"/>
          <w:sz w:val="20"/>
          <w:szCs w:val="20"/>
        </w:rPr>
        <w:t xml:space="preserve">th Annual Conference at the Hershey Lodge on Tues., </w:t>
      </w:r>
      <w:r w:rsidR="00D21BAD" w:rsidRPr="00306C38">
        <w:rPr>
          <w:rFonts w:cstheme="minorHAnsi"/>
          <w:sz w:val="20"/>
          <w:szCs w:val="20"/>
        </w:rPr>
        <w:t>June 12</w:t>
      </w:r>
      <w:r w:rsidRPr="00306C38">
        <w:rPr>
          <w:rFonts w:cstheme="minorHAnsi"/>
          <w:sz w:val="20"/>
          <w:szCs w:val="20"/>
        </w:rPr>
        <w:t>. Awards were presented by</w:t>
      </w:r>
      <w:r w:rsidR="00BC0C02" w:rsidRPr="00306C38">
        <w:rPr>
          <w:rFonts w:cstheme="minorHAnsi"/>
          <w:sz w:val="20"/>
          <w:szCs w:val="20"/>
        </w:rPr>
        <w:t xml:space="preserve"> PSAB President </w:t>
      </w:r>
      <w:r w:rsidR="00D21BAD" w:rsidRPr="00306C38">
        <w:rPr>
          <w:rFonts w:cstheme="minorHAnsi"/>
          <w:sz w:val="20"/>
          <w:szCs w:val="20"/>
        </w:rPr>
        <w:t>William S. Rossey</w:t>
      </w:r>
      <w:r w:rsidRPr="00306C38">
        <w:rPr>
          <w:rFonts w:cstheme="minorHAnsi"/>
          <w:sz w:val="20"/>
          <w:szCs w:val="20"/>
        </w:rPr>
        <w:t>,</w:t>
      </w:r>
      <w:r w:rsidR="00D21BAD" w:rsidRPr="00306C38">
        <w:rPr>
          <w:rFonts w:cstheme="minorHAnsi"/>
          <w:sz w:val="20"/>
          <w:szCs w:val="20"/>
        </w:rPr>
        <w:t xml:space="preserve"> </w:t>
      </w:r>
      <w:r w:rsidR="00C55D7B">
        <w:rPr>
          <w:rFonts w:cstheme="minorHAnsi"/>
          <w:sz w:val="20"/>
          <w:szCs w:val="20"/>
        </w:rPr>
        <w:t>M</w:t>
      </w:r>
      <w:r w:rsidR="00D21BAD" w:rsidRPr="00306C38">
        <w:rPr>
          <w:rFonts w:cstheme="minorHAnsi"/>
          <w:sz w:val="20"/>
          <w:szCs w:val="20"/>
        </w:rPr>
        <w:t>anager of Sharpsburg Borough, Allegheny County,</w:t>
      </w:r>
      <w:r w:rsidRPr="00306C38">
        <w:rPr>
          <w:rFonts w:cstheme="minorHAnsi"/>
          <w:sz w:val="20"/>
          <w:szCs w:val="20"/>
        </w:rPr>
        <w:t xml:space="preserve"> and Awards Committee Chairman </w:t>
      </w:r>
      <w:r w:rsidR="00D21BAD" w:rsidRPr="00306C38">
        <w:rPr>
          <w:rFonts w:cstheme="minorHAnsi"/>
          <w:sz w:val="20"/>
          <w:szCs w:val="20"/>
        </w:rPr>
        <w:t xml:space="preserve">Randy Riddle, </w:t>
      </w:r>
      <w:r w:rsidR="00C55D7B">
        <w:rPr>
          <w:rFonts w:cstheme="minorHAnsi"/>
          <w:sz w:val="20"/>
          <w:szCs w:val="20"/>
        </w:rPr>
        <w:t>M</w:t>
      </w:r>
      <w:r w:rsidR="00D21BAD" w:rsidRPr="00306C38">
        <w:rPr>
          <w:rFonts w:cstheme="minorHAnsi"/>
          <w:sz w:val="20"/>
          <w:szCs w:val="20"/>
        </w:rPr>
        <w:t xml:space="preserve">ayor of Grove City Borough, Mercer County. </w:t>
      </w:r>
    </w:p>
    <w:p w:rsidR="00D50CAB" w:rsidRPr="00306C38" w:rsidRDefault="00D50CAB" w:rsidP="00FC2094">
      <w:pPr>
        <w:rPr>
          <w:rFonts w:cstheme="minorHAnsi"/>
          <w:sz w:val="20"/>
          <w:szCs w:val="20"/>
        </w:rPr>
      </w:pPr>
      <w:r w:rsidRPr="00306C38">
        <w:rPr>
          <w:rFonts w:cstheme="minorHAnsi"/>
          <w:sz w:val="20"/>
          <w:szCs w:val="20"/>
        </w:rPr>
        <w:t xml:space="preserve">To promote interest in good borough government and to recognize faithful and effective service by elected or appointed borough officials, PSAB has granted borough service awards to each borough official who is a member in good standing with the Association. These members must serve a minimum of 10 years at one or more boroughs. Officials are also recognized for completing a certificate of achievement leadership program and for distinguished service to the community and PSAB. </w:t>
      </w:r>
    </w:p>
    <w:p w:rsidR="00D21BAD" w:rsidRDefault="00D50CAB" w:rsidP="00FC2094">
      <w:pPr>
        <w:rPr>
          <w:rFonts w:cstheme="minorHAnsi"/>
          <w:sz w:val="20"/>
          <w:szCs w:val="20"/>
        </w:rPr>
      </w:pPr>
      <w:r w:rsidRPr="00306C38">
        <w:rPr>
          <w:rFonts w:cstheme="minorHAnsi"/>
          <w:sz w:val="20"/>
          <w:szCs w:val="20"/>
        </w:rPr>
        <w:t xml:space="preserve">Other awards are given by the </w:t>
      </w:r>
      <w:r w:rsidRPr="00306C38">
        <w:rPr>
          <w:rFonts w:cstheme="minorHAnsi"/>
          <w:i/>
          <w:sz w:val="20"/>
          <w:szCs w:val="20"/>
        </w:rPr>
        <w:t>Borough News</w:t>
      </w:r>
      <w:r w:rsidRPr="00306C38">
        <w:rPr>
          <w:rFonts w:cstheme="minorHAnsi"/>
          <w:sz w:val="20"/>
          <w:szCs w:val="20"/>
        </w:rPr>
        <w:t xml:space="preserve"> Magazine, the official publication of the Association, to recognize outstanding municipal websites</w:t>
      </w:r>
      <w:r w:rsidR="00BC0C02" w:rsidRPr="00306C38">
        <w:rPr>
          <w:rFonts w:cstheme="minorHAnsi"/>
          <w:sz w:val="20"/>
          <w:szCs w:val="20"/>
        </w:rPr>
        <w:t>, newsletters, special projects, and social media.</w:t>
      </w:r>
    </w:p>
    <w:p w:rsidR="00827591" w:rsidRPr="00306C38" w:rsidRDefault="00827591" w:rsidP="00FC2094">
      <w:pPr>
        <w:rPr>
          <w:rFonts w:cstheme="minorHAnsi"/>
          <w:sz w:val="20"/>
          <w:szCs w:val="20"/>
        </w:rPr>
      </w:pPr>
      <w:r>
        <w:rPr>
          <w:rFonts w:cstheme="minorHAnsi"/>
          <w:sz w:val="20"/>
          <w:szCs w:val="20"/>
        </w:rPr>
        <w:t>Other special awards included the following.</w:t>
      </w:r>
    </w:p>
    <w:p w:rsidR="00055E3B" w:rsidRPr="00306C38" w:rsidRDefault="00055E3B" w:rsidP="00FC2094">
      <w:pPr>
        <w:rPr>
          <w:rFonts w:cstheme="minorHAnsi"/>
          <w:sz w:val="20"/>
          <w:szCs w:val="20"/>
        </w:rPr>
      </w:pPr>
      <w:r w:rsidRPr="00306C38">
        <w:rPr>
          <w:rFonts w:cstheme="minorHAnsi"/>
          <w:sz w:val="20"/>
          <w:szCs w:val="20"/>
        </w:rPr>
        <w:t>Linda Book of Whitehall Borough, Allegheny County</w:t>
      </w:r>
      <w:r w:rsidR="00FE630A">
        <w:rPr>
          <w:rFonts w:cstheme="minorHAnsi"/>
          <w:sz w:val="20"/>
          <w:szCs w:val="20"/>
        </w:rPr>
        <w:t>,</w:t>
      </w:r>
      <w:r w:rsidRPr="00306C38">
        <w:rPr>
          <w:rFonts w:cstheme="minorHAnsi"/>
          <w:sz w:val="20"/>
          <w:szCs w:val="20"/>
        </w:rPr>
        <w:t xml:space="preserve"> and Donald Reed of Emporium Borough, Cameron County, were honored with the A.C. Scales Award for</w:t>
      </w:r>
      <w:r w:rsidR="00C55D7B">
        <w:rPr>
          <w:rFonts w:cstheme="minorHAnsi"/>
          <w:sz w:val="20"/>
          <w:szCs w:val="20"/>
        </w:rPr>
        <w:t xml:space="preserve"> outstanding</w:t>
      </w:r>
      <w:r w:rsidRPr="00306C38">
        <w:rPr>
          <w:rFonts w:cstheme="minorHAnsi"/>
          <w:sz w:val="20"/>
          <w:szCs w:val="20"/>
        </w:rPr>
        <w:t xml:space="preserve"> service to the Pennsylvania State Association of Boroughs. </w:t>
      </w:r>
    </w:p>
    <w:p w:rsidR="00055E3B" w:rsidRPr="00306C38" w:rsidRDefault="00055E3B" w:rsidP="00FC2094">
      <w:pPr>
        <w:rPr>
          <w:rFonts w:cstheme="minorHAnsi"/>
          <w:sz w:val="20"/>
          <w:szCs w:val="20"/>
        </w:rPr>
      </w:pPr>
      <w:r w:rsidRPr="00306C38">
        <w:rPr>
          <w:rFonts w:cstheme="minorHAnsi"/>
          <w:sz w:val="20"/>
          <w:szCs w:val="20"/>
        </w:rPr>
        <w:t xml:space="preserve">Carl E. Cox, Sr., of </w:t>
      </w:r>
      <w:r w:rsidR="00306C38" w:rsidRPr="00306C38">
        <w:rPr>
          <w:rFonts w:cstheme="minorHAnsi"/>
          <w:sz w:val="20"/>
          <w:szCs w:val="20"/>
        </w:rPr>
        <w:t>Knoxville</w:t>
      </w:r>
      <w:r w:rsidRPr="00306C38">
        <w:rPr>
          <w:rFonts w:cstheme="minorHAnsi"/>
          <w:sz w:val="20"/>
          <w:szCs w:val="20"/>
        </w:rPr>
        <w:t xml:space="preserve"> Borough, Tioga County</w:t>
      </w:r>
      <w:r w:rsidR="00C55D7B">
        <w:rPr>
          <w:rFonts w:cstheme="minorHAnsi"/>
          <w:sz w:val="20"/>
          <w:szCs w:val="20"/>
        </w:rPr>
        <w:t xml:space="preserve"> and PSAB’s 1</w:t>
      </w:r>
      <w:r w:rsidR="00C55D7B" w:rsidRPr="00C55D7B">
        <w:rPr>
          <w:rFonts w:cstheme="minorHAnsi"/>
          <w:sz w:val="20"/>
          <w:szCs w:val="20"/>
          <w:vertAlign w:val="superscript"/>
        </w:rPr>
        <w:t>st</w:t>
      </w:r>
      <w:r w:rsidR="00C55D7B">
        <w:rPr>
          <w:rFonts w:cstheme="minorHAnsi"/>
          <w:sz w:val="20"/>
          <w:szCs w:val="20"/>
        </w:rPr>
        <w:t xml:space="preserve"> Vice President</w:t>
      </w:r>
      <w:r w:rsidRPr="00306C38">
        <w:rPr>
          <w:rFonts w:cstheme="minorHAnsi"/>
          <w:sz w:val="20"/>
          <w:szCs w:val="20"/>
        </w:rPr>
        <w:t>; Jack J. Lawver, of Brownsville Borough, Fayette County</w:t>
      </w:r>
      <w:r w:rsidR="00C55D7B">
        <w:rPr>
          <w:rFonts w:cstheme="minorHAnsi"/>
          <w:sz w:val="20"/>
          <w:szCs w:val="20"/>
        </w:rPr>
        <w:t>, a Past President of the Association</w:t>
      </w:r>
      <w:r w:rsidRPr="00306C38">
        <w:rPr>
          <w:rFonts w:cstheme="minorHAnsi"/>
          <w:sz w:val="20"/>
          <w:szCs w:val="20"/>
        </w:rPr>
        <w:t>; and Chuck Mummert, of Elizabethtown Borough, Lancaster County</w:t>
      </w:r>
      <w:r w:rsidR="00C55D7B">
        <w:rPr>
          <w:rFonts w:cstheme="minorHAnsi"/>
          <w:sz w:val="20"/>
          <w:szCs w:val="20"/>
        </w:rPr>
        <w:t>, PSAB’s Immediate Past President</w:t>
      </w:r>
      <w:r w:rsidRPr="00306C38">
        <w:rPr>
          <w:rFonts w:cstheme="minorHAnsi"/>
          <w:sz w:val="20"/>
          <w:szCs w:val="20"/>
        </w:rPr>
        <w:t xml:space="preserve">, were honored with the Anthony J. Defilippi Award. This award, named in honor of PSAB Past President Anthony Defilippi of Leechburg Borough, Armstrong County, </w:t>
      </w:r>
      <w:r w:rsidR="00FE630A">
        <w:rPr>
          <w:rFonts w:cstheme="minorHAnsi"/>
          <w:sz w:val="20"/>
          <w:szCs w:val="20"/>
        </w:rPr>
        <w:t xml:space="preserve">recognizes </w:t>
      </w:r>
      <w:r w:rsidRPr="00306C38">
        <w:rPr>
          <w:rFonts w:cstheme="minorHAnsi"/>
          <w:sz w:val="20"/>
          <w:szCs w:val="20"/>
        </w:rPr>
        <w:t>dedication to advancing PSAB’s legislative agenda.</w:t>
      </w:r>
    </w:p>
    <w:p w:rsidR="00055E3B" w:rsidRPr="00306C38" w:rsidRDefault="00055E3B" w:rsidP="00FC2094">
      <w:pPr>
        <w:rPr>
          <w:rFonts w:cstheme="minorHAnsi"/>
          <w:sz w:val="20"/>
          <w:szCs w:val="20"/>
        </w:rPr>
      </w:pPr>
      <w:r w:rsidRPr="00306C38">
        <w:rPr>
          <w:rFonts w:cstheme="minorHAnsi"/>
          <w:sz w:val="20"/>
          <w:szCs w:val="20"/>
        </w:rPr>
        <w:t>Eight individuals were honored with the Distinguished Service Award, which honors service to their community. The honorees are Judith Dici, Ellwood City; John J. Dindak, West Homestead; Larry R. Morley, New Brighton; Timothy Moury, Bethel Park; Joseph Adam, Coalport; Nancy Marano, Emlenton; Lester Ward, Brownsville; and Roy Williams, Susquehanna Depot.</w:t>
      </w:r>
    </w:p>
    <w:p w:rsidR="00D21BAD" w:rsidRDefault="00C55D7B" w:rsidP="00FC2094">
      <w:pPr>
        <w:rPr>
          <w:rFonts w:cstheme="minorHAnsi"/>
          <w:sz w:val="20"/>
          <w:szCs w:val="20"/>
        </w:rPr>
      </w:pPr>
      <w:r>
        <w:rPr>
          <w:rFonts w:cstheme="minorHAnsi"/>
          <w:sz w:val="20"/>
          <w:szCs w:val="20"/>
        </w:rPr>
        <w:lastRenderedPageBreak/>
        <w:t xml:space="preserve">During the ceremony, </w:t>
      </w:r>
      <w:r w:rsidR="00D21BAD" w:rsidRPr="00306C38">
        <w:rPr>
          <w:rFonts w:cstheme="minorHAnsi"/>
          <w:sz w:val="20"/>
          <w:szCs w:val="20"/>
        </w:rPr>
        <w:t>James Digwood of Taylor Borough and David Badger of New Beaver Borough were also recognized as Council Members of the Year by the PA Borough Councils Association.</w:t>
      </w:r>
    </w:p>
    <w:p w:rsidR="00F41B1A" w:rsidRPr="00306C38" w:rsidRDefault="00F41B1A" w:rsidP="00FC2094">
      <w:pPr>
        <w:rPr>
          <w:rFonts w:cstheme="minorHAnsi"/>
          <w:sz w:val="20"/>
          <w:szCs w:val="20"/>
        </w:rPr>
      </w:pPr>
      <w:r>
        <w:rPr>
          <w:rFonts w:cstheme="minorHAnsi"/>
          <w:sz w:val="20"/>
          <w:szCs w:val="20"/>
        </w:rPr>
        <w:t>The Association of Mayors of the Boroughs of PA also recognized John J. Dindak of West Homestead Borough as its Mayor of the Year.</w:t>
      </w:r>
    </w:p>
    <w:p w:rsidR="00D50CAB" w:rsidRDefault="00D50CAB" w:rsidP="00FC2094">
      <w:pPr>
        <w:rPr>
          <w:rFonts w:cstheme="minorHAnsi"/>
          <w:sz w:val="20"/>
          <w:szCs w:val="20"/>
        </w:rPr>
      </w:pPr>
      <w:r w:rsidRPr="00306C38">
        <w:rPr>
          <w:rFonts w:cstheme="minorHAnsi"/>
          <w:sz w:val="20"/>
          <w:szCs w:val="20"/>
        </w:rPr>
        <w:t xml:space="preserve">PSAB is a statewide, non-partisan, non-profit organization dedicated to serving 956 borough governments. Since 1911, PSAB has represented the interests of boroughs and helped to shape the laws that laid their foundation. The Association improves and assists more than 9,000 borough government leaders through legislative advocacy, research, training and professional development, and programs.  Learn more about PSAB at </w:t>
      </w:r>
      <w:r w:rsidR="00C55D7B" w:rsidRPr="00C55D7B">
        <w:rPr>
          <w:rFonts w:cstheme="minorHAnsi"/>
          <w:sz w:val="20"/>
          <w:szCs w:val="20"/>
        </w:rPr>
        <w:t>www.boroughs.org</w:t>
      </w:r>
      <w:r w:rsidRPr="00306C38">
        <w:rPr>
          <w:rFonts w:cstheme="minorHAnsi"/>
          <w:sz w:val="20"/>
          <w:szCs w:val="20"/>
        </w:rPr>
        <w:t xml:space="preserve">. </w:t>
      </w:r>
    </w:p>
    <w:p w:rsidR="00C55D7B" w:rsidRPr="00306C38" w:rsidRDefault="00C55D7B" w:rsidP="00FC2094">
      <w:pPr>
        <w:rPr>
          <w:rFonts w:cstheme="minorHAnsi"/>
          <w:sz w:val="20"/>
          <w:szCs w:val="20"/>
        </w:rPr>
      </w:pPr>
      <w:r>
        <w:rPr>
          <w:rFonts w:cstheme="minorHAnsi"/>
          <w:sz w:val="20"/>
          <w:szCs w:val="20"/>
        </w:rPr>
        <w:t>The following awards were presented:</w:t>
      </w:r>
    </w:p>
    <w:p w:rsidR="00D50CAB" w:rsidRPr="00306C38" w:rsidRDefault="00D50CAB" w:rsidP="00FC2094">
      <w:pPr>
        <w:rPr>
          <w:rFonts w:cstheme="minorHAnsi"/>
          <w:b/>
          <w:sz w:val="20"/>
          <w:szCs w:val="20"/>
        </w:rPr>
      </w:pPr>
      <w:r w:rsidRPr="00306C38">
        <w:rPr>
          <w:rFonts w:cstheme="minorHAnsi"/>
          <w:b/>
          <w:sz w:val="20"/>
          <w:szCs w:val="20"/>
        </w:rPr>
        <w:t>Cecil K. Leberknight Awards</w:t>
      </w:r>
    </w:p>
    <w:tbl>
      <w:tblPr>
        <w:tblpPr w:leftFromText="180" w:rightFromText="180" w:vertAnchor="text" w:horzAnchor="page" w:tblpX="4983" w:tblpY="1506"/>
        <w:tblW w:w="7275" w:type="dxa"/>
        <w:tblCellMar>
          <w:top w:w="15" w:type="dxa"/>
          <w:bottom w:w="15" w:type="dxa"/>
        </w:tblCellMar>
        <w:tblLook w:val="04A0" w:firstRow="1" w:lastRow="0" w:firstColumn="1" w:lastColumn="0" w:noHBand="0" w:noVBand="1"/>
      </w:tblPr>
      <w:tblGrid>
        <w:gridCol w:w="5136"/>
        <w:gridCol w:w="2139"/>
      </w:tblGrid>
      <w:tr w:rsidR="00682AEF" w:rsidRPr="00306C38" w:rsidTr="00682AEF">
        <w:trPr>
          <w:trHeight w:val="278"/>
        </w:trPr>
        <w:tc>
          <w:tcPr>
            <w:tcW w:w="5136" w:type="dxa"/>
            <w:tcBorders>
              <w:top w:val="nil"/>
              <w:left w:val="nil"/>
              <w:bottom w:val="nil"/>
              <w:right w:val="nil"/>
            </w:tcBorders>
            <w:noWrap/>
            <w:vAlign w:val="bottom"/>
          </w:tcPr>
          <w:p w:rsidR="00682AEF" w:rsidRPr="00306C38" w:rsidRDefault="00682AEF" w:rsidP="00682AEF">
            <w:pPr>
              <w:pStyle w:val="NoSpacing"/>
              <w:rPr>
                <w:rFonts w:cstheme="minorHAnsi"/>
                <w:sz w:val="20"/>
                <w:szCs w:val="20"/>
              </w:rPr>
            </w:pPr>
          </w:p>
        </w:tc>
        <w:tc>
          <w:tcPr>
            <w:tcW w:w="2139" w:type="dxa"/>
            <w:tcBorders>
              <w:top w:val="nil"/>
              <w:left w:val="nil"/>
              <w:bottom w:val="nil"/>
              <w:right w:val="nil"/>
            </w:tcBorders>
            <w:noWrap/>
            <w:vAlign w:val="bottom"/>
          </w:tcPr>
          <w:p w:rsidR="00682AEF" w:rsidRPr="00306C38" w:rsidRDefault="00682AEF" w:rsidP="00682AEF">
            <w:pPr>
              <w:pStyle w:val="NoSpacing"/>
              <w:rPr>
                <w:rFonts w:cstheme="minorHAnsi"/>
                <w:sz w:val="20"/>
                <w:szCs w:val="20"/>
              </w:rPr>
            </w:pPr>
          </w:p>
        </w:tc>
      </w:tr>
    </w:tbl>
    <w:p w:rsidR="00ED4F23" w:rsidRPr="00306C38" w:rsidRDefault="00D50CAB" w:rsidP="00574989">
      <w:pPr>
        <w:rPr>
          <w:rFonts w:cstheme="minorHAnsi"/>
          <w:sz w:val="20"/>
          <w:szCs w:val="20"/>
        </w:rPr>
      </w:pPr>
      <w:r w:rsidRPr="00306C38">
        <w:rPr>
          <w:rFonts w:cstheme="minorHAnsi"/>
          <w:sz w:val="20"/>
          <w:szCs w:val="20"/>
        </w:rPr>
        <w:t xml:space="preserve">This award is named for Cecil K. Leberknight, a former PSAB President, in honor of his faithful service to PSAB for more than four decades. This award is given annually to promote interest in borough government and to recognize faithful and effective service by borough officials. This award is given to mayors, council members, secretaries, managers, and treasurers who have completed 10 or more years of borough service. </w:t>
      </w:r>
    </w:p>
    <w:p w:rsidR="00055E3B" w:rsidRPr="00306C38" w:rsidRDefault="00055E3B" w:rsidP="00574989">
      <w:pPr>
        <w:pStyle w:val="NoSpacing"/>
        <w:rPr>
          <w:sz w:val="20"/>
          <w:szCs w:val="20"/>
        </w:rPr>
        <w:sectPr w:rsidR="00055E3B" w:rsidRPr="00306C38" w:rsidSect="00BC0C02">
          <w:footerReference w:type="default" r:id="rId8"/>
          <w:type w:val="continuous"/>
          <w:pgSz w:w="12240" w:h="15840"/>
          <w:pgMar w:top="1440" w:right="1440" w:bottom="1440" w:left="1440" w:header="720" w:footer="720" w:gutter="0"/>
          <w:cols w:space="720"/>
          <w:docGrid w:linePitch="360"/>
        </w:sectPr>
      </w:pPr>
    </w:p>
    <w:p w:rsidR="00574989" w:rsidRPr="00306C38" w:rsidRDefault="00574989" w:rsidP="00574989">
      <w:pPr>
        <w:pStyle w:val="NoSpacing"/>
        <w:rPr>
          <w:sz w:val="20"/>
          <w:szCs w:val="20"/>
        </w:rPr>
      </w:pPr>
      <w:r w:rsidRPr="00306C38">
        <w:rPr>
          <w:sz w:val="20"/>
          <w:szCs w:val="20"/>
        </w:rPr>
        <w:t>Susan K. Barber, Ebensburg</w:t>
      </w:r>
    </w:p>
    <w:p w:rsidR="00574989" w:rsidRPr="00306C38" w:rsidRDefault="00574989" w:rsidP="00574989">
      <w:pPr>
        <w:pStyle w:val="NoSpacing"/>
        <w:rPr>
          <w:sz w:val="20"/>
          <w:szCs w:val="20"/>
        </w:rPr>
      </w:pPr>
      <w:r w:rsidRPr="00306C38">
        <w:rPr>
          <w:sz w:val="20"/>
          <w:szCs w:val="20"/>
        </w:rPr>
        <w:t>Christopher J. Betz, Trumbauersville</w:t>
      </w:r>
    </w:p>
    <w:p w:rsidR="00574989" w:rsidRPr="00306C38" w:rsidRDefault="00574989" w:rsidP="00574989">
      <w:pPr>
        <w:pStyle w:val="NoSpacing"/>
        <w:rPr>
          <w:sz w:val="20"/>
          <w:szCs w:val="20"/>
        </w:rPr>
      </w:pPr>
      <w:r w:rsidRPr="00306C38">
        <w:rPr>
          <w:sz w:val="20"/>
          <w:szCs w:val="20"/>
        </w:rPr>
        <w:t>Amy L. Botwright, Shoemakersville</w:t>
      </w:r>
    </w:p>
    <w:p w:rsidR="00574989" w:rsidRPr="00306C38" w:rsidRDefault="00574989" w:rsidP="00574989">
      <w:pPr>
        <w:pStyle w:val="NoSpacing"/>
        <w:rPr>
          <w:sz w:val="20"/>
          <w:szCs w:val="20"/>
        </w:rPr>
      </w:pPr>
      <w:r w:rsidRPr="00306C38">
        <w:rPr>
          <w:sz w:val="20"/>
          <w:szCs w:val="20"/>
        </w:rPr>
        <w:t>John Bova, Pitcairn</w:t>
      </w:r>
    </w:p>
    <w:p w:rsidR="00574989" w:rsidRPr="00306C38" w:rsidRDefault="00574989" w:rsidP="00574989">
      <w:pPr>
        <w:pStyle w:val="NoSpacing"/>
        <w:rPr>
          <w:sz w:val="20"/>
          <w:szCs w:val="20"/>
        </w:rPr>
      </w:pPr>
      <w:r w:rsidRPr="00306C38">
        <w:rPr>
          <w:sz w:val="20"/>
          <w:szCs w:val="20"/>
        </w:rPr>
        <w:t>Nancy J. Busch</w:t>
      </w:r>
    </w:p>
    <w:p w:rsidR="00574989" w:rsidRPr="00306C38" w:rsidRDefault="00574989" w:rsidP="00574989">
      <w:pPr>
        <w:pStyle w:val="NoSpacing"/>
        <w:rPr>
          <w:sz w:val="20"/>
          <w:szCs w:val="20"/>
        </w:rPr>
      </w:pPr>
      <w:r w:rsidRPr="00306C38">
        <w:rPr>
          <w:sz w:val="20"/>
          <w:szCs w:val="20"/>
        </w:rPr>
        <w:t>Catherine L. Button</w:t>
      </w:r>
    </w:p>
    <w:p w:rsidR="00574989" w:rsidRPr="00306C38" w:rsidRDefault="00574989" w:rsidP="00574989">
      <w:pPr>
        <w:pStyle w:val="NoSpacing"/>
        <w:rPr>
          <w:sz w:val="20"/>
          <w:szCs w:val="20"/>
        </w:rPr>
      </w:pPr>
      <w:r w:rsidRPr="00306C38">
        <w:rPr>
          <w:sz w:val="20"/>
          <w:szCs w:val="20"/>
        </w:rPr>
        <w:t>Janet Caldarelli, Ambridge</w:t>
      </w:r>
    </w:p>
    <w:p w:rsidR="00574989" w:rsidRPr="00306C38" w:rsidRDefault="00574989" w:rsidP="00574989">
      <w:pPr>
        <w:pStyle w:val="NoSpacing"/>
        <w:rPr>
          <w:sz w:val="20"/>
          <w:szCs w:val="20"/>
        </w:rPr>
      </w:pPr>
      <w:r w:rsidRPr="00306C38">
        <w:rPr>
          <w:sz w:val="20"/>
          <w:szCs w:val="20"/>
        </w:rPr>
        <w:t>Robert Hartwick, New Brighton</w:t>
      </w:r>
    </w:p>
    <w:p w:rsidR="00574989" w:rsidRPr="00306C38" w:rsidRDefault="00574989" w:rsidP="00574989">
      <w:pPr>
        <w:pStyle w:val="NoSpacing"/>
        <w:rPr>
          <w:sz w:val="20"/>
          <w:szCs w:val="20"/>
        </w:rPr>
      </w:pPr>
      <w:r w:rsidRPr="00306C38">
        <w:rPr>
          <w:sz w:val="20"/>
          <w:szCs w:val="20"/>
        </w:rPr>
        <w:t>Joseph T. Herbert, West Wyoming</w:t>
      </w:r>
    </w:p>
    <w:p w:rsidR="00574989" w:rsidRPr="00306C38" w:rsidRDefault="00574989" w:rsidP="00574989">
      <w:pPr>
        <w:pStyle w:val="NoSpacing"/>
        <w:rPr>
          <w:sz w:val="20"/>
          <w:szCs w:val="20"/>
        </w:rPr>
      </w:pPr>
      <w:r w:rsidRPr="00306C38">
        <w:rPr>
          <w:sz w:val="20"/>
          <w:szCs w:val="20"/>
        </w:rPr>
        <w:t>Thomas Holaren, New Brighton</w:t>
      </w:r>
    </w:p>
    <w:p w:rsidR="00574989" w:rsidRPr="00306C38" w:rsidRDefault="00574989" w:rsidP="00574989">
      <w:pPr>
        <w:pStyle w:val="NoSpacing"/>
        <w:rPr>
          <w:sz w:val="20"/>
          <w:szCs w:val="20"/>
        </w:rPr>
      </w:pPr>
      <w:r w:rsidRPr="00306C38">
        <w:rPr>
          <w:sz w:val="20"/>
          <w:szCs w:val="20"/>
        </w:rPr>
        <w:t>Catherine Ann Johnson, Trappe</w:t>
      </w:r>
    </w:p>
    <w:p w:rsidR="00574989" w:rsidRPr="00306C38" w:rsidRDefault="00574989" w:rsidP="00574989">
      <w:pPr>
        <w:pStyle w:val="NoSpacing"/>
        <w:rPr>
          <w:sz w:val="20"/>
          <w:szCs w:val="20"/>
        </w:rPr>
      </w:pPr>
      <w:r w:rsidRPr="00306C38">
        <w:rPr>
          <w:sz w:val="20"/>
          <w:szCs w:val="20"/>
        </w:rPr>
        <w:t>Marguerite Kasanicky, West Leechburg</w:t>
      </w:r>
    </w:p>
    <w:p w:rsidR="00574989" w:rsidRPr="00306C38" w:rsidRDefault="00574989" w:rsidP="00574989">
      <w:pPr>
        <w:pStyle w:val="NoSpacing"/>
        <w:rPr>
          <w:sz w:val="20"/>
          <w:szCs w:val="20"/>
        </w:rPr>
      </w:pPr>
      <w:r w:rsidRPr="00306C38">
        <w:rPr>
          <w:sz w:val="20"/>
          <w:szCs w:val="20"/>
        </w:rPr>
        <w:t>David D. Kuhar, Ebensburg</w:t>
      </w:r>
    </w:p>
    <w:p w:rsidR="00574989" w:rsidRPr="00306C38" w:rsidRDefault="00574989" w:rsidP="00574989">
      <w:pPr>
        <w:pStyle w:val="NoSpacing"/>
        <w:rPr>
          <w:sz w:val="20"/>
          <w:szCs w:val="20"/>
        </w:rPr>
      </w:pPr>
      <w:r w:rsidRPr="00306C38">
        <w:rPr>
          <w:sz w:val="20"/>
          <w:szCs w:val="20"/>
        </w:rPr>
        <w:t xml:space="preserve">Josephine M. Laird, </w:t>
      </w:r>
      <w:r w:rsidR="00FE630A">
        <w:rPr>
          <w:sz w:val="20"/>
          <w:szCs w:val="20"/>
        </w:rPr>
        <w:t xml:space="preserve">Marcus Hook </w:t>
      </w:r>
    </w:p>
    <w:p w:rsidR="00574989" w:rsidRPr="00306C38" w:rsidRDefault="00574989" w:rsidP="00574989">
      <w:pPr>
        <w:pStyle w:val="NoSpacing"/>
        <w:rPr>
          <w:sz w:val="20"/>
          <w:szCs w:val="20"/>
        </w:rPr>
      </w:pPr>
      <w:r w:rsidRPr="00306C38">
        <w:rPr>
          <w:sz w:val="20"/>
          <w:szCs w:val="20"/>
        </w:rPr>
        <w:t>Valerie McElvy, New Brighton</w:t>
      </w:r>
    </w:p>
    <w:p w:rsidR="00574989" w:rsidRPr="00306C38" w:rsidRDefault="00574989" w:rsidP="00574989">
      <w:pPr>
        <w:pStyle w:val="NoSpacing"/>
        <w:rPr>
          <w:sz w:val="20"/>
          <w:szCs w:val="20"/>
        </w:rPr>
      </w:pPr>
      <w:r w:rsidRPr="00306C38">
        <w:rPr>
          <w:sz w:val="20"/>
          <w:szCs w:val="20"/>
        </w:rPr>
        <w:t>Gary Meyer, Manorville</w:t>
      </w:r>
    </w:p>
    <w:p w:rsidR="00574989" w:rsidRPr="00306C38" w:rsidRDefault="00574989" w:rsidP="00574989">
      <w:pPr>
        <w:pStyle w:val="NoSpacing"/>
        <w:rPr>
          <w:sz w:val="20"/>
          <w:szCs w:val="20"/>
        </w:rPr>
      </w:pPr>
      <w:r w:rsidRPr="00306C38">
        <w:rPr>
          <w:sz w:val="20"/>
          <w:szCs w:val="20"/>
        </w:rPr>
        <w:t>Donald E. Mikec, West View</w:t>
      </w:r>
    </w:p>
    <w:p w:rsidR="00574989" w:rsidRPr="00306C38" w:rsidRDefault="00574989" w:rsidP="00574989">
      <w:pPr>
        <w:pStyle w:val="NoSpacing"/>
        <w:rPr>
          <w:sz w:val="20"/>
          <w:szCs w:val="20"/>
        </w:rPr>
      </w:pPr>
      <w:r w:rsidRPr="00306C38">
        <w:rPr>
          <w:sz w:val="20"/>
          <w:szCs w:val="20"/>
        </w:rPr>
        <w:t>Tina Iorfido-Miller, Ambridge</w:t>
      </w:r>
    </w:p>
    <w:p w:rsidR="00574989" w:rsidRPr="00306C38" w:rsidRDefault="00574989" w:rsidP="00574989">
      <w:pPr>
        <w:pStyle w:val="NoSpacing"/>
        <w:rPr>
          <w:sz w:val="20"/>
          <w:szCs w:val="20"/>
        </w:rPr>
      </w:pPr>
      <w:r w:rsidRPr="00306C38">
        <w:rPr>
          <w:sz w:val="20"/>
          <w:szCs w:val="20"/>
        </w:rPr>
        <w:t>Donald Mittner, New Brighton</w:t>
      </w:r>
    </w:p>
    <w:p w:rsidR="00574989" w:rsidRPr="00306C38" w:rsidRDefault="00574989" w:rsidP="00574989">
      <w:pPr>
        <w:pStyle w:val="NoSpacing"/>
        <w:rPr>
          <w:sz w:val="20"/>
          <w:szCs w:val="20"/>
        </w:rPr>
      </w:pPr>
      <w:r w:rsidRPr="00306C38">
        <w:rPr>
          <w:sz w:val="20"/>
          <w:szCs w:val="20"/>
        </w:rPr>
        <w:t>Robert O’Donnell, Pen Argyl</w:t>
      </w:r>
    </w:p>
    <w:p w:rsidR="00574989" w:rsidRPr="00306C38" w:rsidRDefault="00574989" w:rsidP="00574989">
      <w:pPr>
        <w:pStyle w:val="NoSpacing"/>
        <w:rPr>
          <w:sz w:val="20"/>
          <w:szCs w:val="20"/>
        </w:rPr>
      </w:pPr>
      <w:r w:rsidRPr="00306C38">
        <w:rPr>
          <w:sz w:val="20"/>
          <w:szCs w:val="20"/>
        </w:rPr>
        <w:t>James E. Purcell, Perkasie</w:t>
      </w:r>
    </w:p>
    <w:p w:rsidR="00574989" w:rsidRPr="00306C38" w:rsidRDefault="00055E3B" w:rsidP="00574989">
      <w:pPr>
        <w:pStyle w:val="NoSpacing"/>
        <w:rPr>
          <w:sz w:val="20"/>
          <w:szCs w:val="20"/>
        </w:rPr>
      </w:pPr>
      <w:r w:rsidRPr="00306C38">
        <w:rPr>
          <w:sz w:val="20"/>
          <w:szCs w:val="20"/>
        </w:rPr>
        <w:t>John Prucnal, Pitcairn</w:t>
      </w:r>
    </w:p>
    <w:p w:rsidR="00055E3B" w:rsidRPr="00306C38" w:rsidRDefault="00055E3B" w:rsidP="00574989">
      <w:pPr>
        <w:pStyle w:val="NoSpacing"/>
        <w:rPr>
          <w:sz w:val="20"/>
          <w:szCs w:val="20"/>
        </w:rPr>
      </w:pPr>
      <w:r w:rsidRPr="00306C38">
        <w:rPr>
          <w:sz w:val="20"/>
          <w:szCs w:val="20"/>
        </w:rPr>
        <w:t>John C. Ramer, New Brighton</w:t>
      </w:r>
    </w:p>
    <w:p w:rsidR="00055E3B" w:rsidRPr="00306C38" w:rsidRDefault="00055E3B" w:rsidP="00574989">
      <w:pPr>
        <w:pStyle w:val="NoSpacing"/>
        <w:rPr>
          <w:sz w:val="20"/>
          <w:szCs w:val="20"/>
        </w:rPr>
      </w:pPr>
      <w:r w:rsidRPr="00306C38">
        <w:rPr>
          <w:sz w:val="20"/>
          <w:szCs w:val="20"/>
        </w:rPr>
        <w:t>Roberta D. Recenes, Trumbauersville</w:t>
      </w:r>
    </w:p>
    <w:p w:rsidR="00055E3B" w:rsidRPr="00306C38" w:rsidRDefault="00055E3B" w:rsidP="00574989">
      <w:pPr>
        <w:pStyle w:val="NoSpacing"/>
        <w:rPr>
          <w:sz w:val="20"/>
          <w:szCs w:val="20"/>
        </w:rPr>
      </w:pPr>
      <w:r w:rsidRPr="00306C38">
        <w:rPr>
          <w:sz w:val="20"/>
          <w:szCs w:val="20"/>
        </w:rPr>
        <w:t>Dale Reichert, Abbottstown</w:t>
      </w:r>
    </w:p>
    <w:p w:rsidR="00055E3B" w:rsidRPr="00306C38" w:rsidRDefault="00055E3B" w:rsidP="00574989">
      <w:pPr>
        <w:pStyle w:val="NoSpacing"/>
        <w:rPr>
          <w:sz w:val="20"/>
          <w:szCs w:val="20"/>
        </w:rPr>
      </w:pPr>
      <w:r w:rsidRPr="00306C38">
        <w:rPr>
          <w:sz w:val="20"/>
          <w:szCs w:val="20"/>
        </w:rPr>
        <w:t>Karen L. Scherer, Kennett Square</w:t>
      </w:r>
    </w:p>
    <w:p w:rsidR="00055E3B" w:rsidRPr="00306C38" w:rsidRDefault="00055E3B" w:rsidP="00574989">
      <w:pPr>
        <w:pStyle w:val="NoSpacing"/>
        <w:rPr>
          <w:sz w:val="20"/>
          <w:szCs w:val="20"/>
        </w:rPr>
      </w:pPr>
      <w:r w:rsidRPr="00306C38">
        <w:rPr>
          <w:sz w:val="20"/>
          <w:szCs w:val="20"/>
        </w:rPr>
        <w:t>Claire E. Shaw, New Hope</w:t>
      </w:r>
    </w:p>
    <w:p w:rsidR="00055E3B" w:rsidRPr="00306C38" w:rsidRDefault="00055E3B" w:rsidP="00574989">
      <w:pPr>
        <w:pStyle w:val="NoSpacing"/>
        <w:rPr>
          <w:sz w:val="20"/>
          <w:szCs w:val="20"/>
        </w:rPr>
      </w:pPr>
      <w:r w:rsidRPr="00306C38">
        <w:rPr>
          <w:sz w:val="20"/>
          <w:szCs w:val="20"/>
        </w:rPr>
        <w:t>Brenda Strunk, Bernville</w:t>
      </w:r>
    </w:p>
    <w:p w:rsidR="00055E3B" w:rsidRPr="00306C38" w:rsidRDefault="00055E3B" w:rsidP="00574989">
      <w:pPr>
        <w:pStyle w:val="NoSpacing"/>
        <w:rPr>
          <w:sz w:val="20"/>
          <w:szCs w:val="20"/>
        </w:rPr>
      </w:pPr>
      <w:r w:rsidRPr="00306C38">
        <w:rPr>
          <w:sz w:val="20"/>
          <w:szCs w:val="20"/>
        </w:rPr>
        <w:t>April Trivitt, Abbottstown</w:t>
      </w:r>
    </w:p>
    <w:p w:rsidR="00055E3B" w:rsidRPr="00306C38" w:rsidRDefault="00055E3B" w:rsidP="00574989">
      <w:pPr>
        <w:pStyle w:val="NoSpacing"/>
        <w:rPr>
          <w:sz w:val="20"/>
          <w:szCs w:val="20"/>
        </w:rPr>
      </w:pPr>
      <w:r w:rsidRPr="00306C38">
        <w:rPr>
          <w:sz w:val="20"/>
          <w:szCs w:val="20"/>
        </w:rPr>
        <w:t>Dianna S. Walter, Lewistown</w:t>
      </w:r>
    </w:p>
    <w:p w:rsidR="00055E3B" w:rsidRPr="00306C38" w:rsidRDefault="00055E3B" w:rsidP="00055E3B">
      <w:pPr>
        <w:pStyle w:val="NoSpacing"/>
        <w:rPr>
          <w:sz w:val="20"/>
          <w:szCs w:val="20"/>
        </w:rPr>
        <w:sectPr w:rsidR="00055E3B" w:rsidRPr="00306C38" w:rsidSect="00055E3B">
          <w:type w:val="continuous"/>
          <w:pgSz w:w="12240" w:h="15840"/>
          <w:pgMar w:top="1440" w:right="1440" w:bottom="1440" w:left="1440" w:header="720" w:footer="720" w:gutter="0"/>
          <w:cols w:num="2" w:space="720"/>
          <w:docGrid w:linePitch="360"/>
        </w:sectPr>
      </w:pPr>
      <w:r w:rsidRPr="00306C38">
        <w:rPr>
          <w:sz w:val="20"/>
          <w:szCs w:val="20"/>
        </w:rPr>
        <w:t>Stephen Yenchi, West Leechburg</w:t>
      </w:r>
    </w:p>
    <w:p w:rsidR="00ED4F23" w:rsidRPr="00306C38" w:rsidRDefault="00ED4F23" w:rsidP="00055E3B">
      <w:pPr>
        <w:pStyle w:val="NoSpacing"/>
        <w:rPr>
          <w:rFonts w:cstheme="minorHAnsi"/>
          <w:sz w:val="20"/>
          <w:szCs w:val="20"/>
        </w:rPr>
        <w:sectPr w:rsidR="00ED4F23" w:rsidRPr="00306C38" w:rsidSect="00ED4F23">
          <w:type w:val="continuous"/>
          <w:pgSz w:w="12240" w:h="15840"/>
          <w:pgMar w:top="1440" w:right="1440" w:bottom="1440" w:left="1440" w:header="720" w:footer="720" w:gutter="0"/>
          <w:cols w:num="2" w:space="720"/>
          <w:docGrid w:linePitch="360"/>
        </w:sectPr>
      </w:pPr>
    </w:p>
    <w:p w:rsidR="00682AEF" w:rsidRPr="00306C38" w:rsidRDefault="00682AEF" w:rsidP="00055E3B">
      <w:pPr>
        <w:pStyle w:val="NoSpacing"/>
        <w:rPr>
          <w:rFonts w:cstheme="minorHAnsi"/>
          <w:b/>
          <w:sz w:val="20"/>
          <w:szCs w:val="20"/>
        </w:rPr>
      </w:pPr>
      <w:r w:rsidRPr="00306C38">
        <w:rPr>
          <w:rFonts w:cstheme="minorHAnsi"/>
          <w:b/>
          <w:sz w:val="20"/>
          <w:szCs w:val="20"/>
        </w:rPr>
        <w:t>Thomas F. Chrostwaite Award</w:t>
      </w:r>
    </w:p>
    <w:p w:rsidR="00ED4F23" w:rsidRPr="00306C38" w:rsidRDefault="00D50CAB" w:rsidP="00574989">
      <w:pPr>
        <w:rPr>
          <w:rFonts w:cstheme="minorHAnsi"/>
          <w:sz w:val="20"/>
          <w:szCs w:val="20"/>
        </w:rPr>
      </w:pPr>
      <w:r w:rsidRPr="00306C38">
        <w:rPr>
          <w:rFonts w:cstheme="minorHAnsi"/>
          <w:sz w:val="20"/>
          <w:szCs w:val="20"/>
        </w:rPr>
        <w:t>Initiated in 1956, the Thomas F. Chrostwaite Award is given annually to promote interest in borough government and to recognize faithful and effective service by borough official. Named in honor of the founder and first president of the Pennsylvania State Association of Boroughs, this award is given to mayors, council members, secretaries, managers, and treasurers who have completed 20 or more years of borough service.</w:t>
      </w:r>
    </w:p>
    <w:p w:rsidR="00574989" w:rsidRPr="00306C38" w:rsidRDefault="00574989" w:rsidP="00574989">
      <w:pPr>
        <w:pStyle w:val="NoSpacing"/>
        <w:rPr>
          <w:sz w:val="20"/>
          <w:szCs w:val="20"/>
        </w:rPr>
        <w:sectPr w:rsidR="00574989" w:rsidRPr="00306C38" w:rsidSect="00BC0C02">
          <w:type w:val="continuous"/>
          <w:pgSz w:w="12240" w:h="15840"/>
          <w:pgMar w:top="1440" w:right="1440" w:bottom="1440" w:left="1440" w:header="720" w:footer="720" w:gutter="0"/>
          <w:cols w:space="720"/>
          <w:docGrid w:linePitch="360"/>
        </w:sectPr>
      </w:pPr>
    </w:p>
    <w:p w:rsidR="00574989" w:rsidRPr="00306C38" w:rsidRDefault="00574989" w:rsidP="00574989">
      <w:pPr>
        <w:pStyle w:val="NoSpacing"/>
        <w:rPr>
          <w:sz w:val="20"/>
          <w:szCs w:val="20"/>
        </w:rPr>
      </w:pPr>
      <w:r w:rsidRPr="00306C38">
        <w:rPr>
          <w:sz w:val="20"/>
          <w:szCs w:val="20"/>
        </w:rPr>
        <w:t>Dana Ackerman, Chapman</w:t>
      </w:r>
    </w:p>
    <w:p w:rsidR="00574989" w:rsidRPr="00306C38" w:rsidRDefault="00574989" w:rsidP="00574989">
      <w:pPr>
        <w:pStyle w:val="NoSpacing"/>
        <w:rPr>
          <w:sz w:val="20"/>
          <w:szCs w:val="20"/>
        </w:rPr>
      </w:pPr>
      <w:r w:rsidRPr="00306C38">
        <w:rPr>
          <w:sz w:val="20"/>
          <w:szCs w:val="20"/>
        </w:rPr>
        <w:t>Loretta F. Allen, Thompsontown</w:t>
      </w:r>
    </w:p>
    <w:p w:rsidR="00574989" w:rsidRPr="00306C38" w:rsidRDefault="00574989" w:rsidP="00574989">
      <w:pPr>
        <w:pStyle w:val="NoSpacing"/>
        <w:rPr>
          <w:sz w:val="20"/>
          <w:szCs w:val="20"/>
        </w:rPr>
      </w:pPr>
      <w:r w:rsidRPr="00306C38">
        <w:rPr>
          <w:sz w:val="20"/>
          <w:szCs w:val="20"/>
        </w:rPr>
        <w:t>Anthony Branco, Fountain Hill</w:t>
      </w:r>
    </w:p>
    <w:p w:rsidR="00574989" w:rsidRPr="00306C38" w:rsidRDefault="00574989" w:rsidP="00574989">
      <w:pPr>
        <w:pStyle w:val="NoSpacing"/>
        <w:rPr>
          <w:sz w:val="20"/>
          <w:szCs w:val="20"/>
        </w:rPr>
      </w:pPr>
      <w:r w:rsidRPr="00306C38">
        <w:rPr>
          <w:sz w:val="20"/>
          <w:szCs w:val="20"/>
        </w:rPr>
        <w:t>George Celli, Ellwood City</w:t>
      </w:r>
    </w:p>
    <w:p w:rsidR="00574989" w:rsidRPr="00306C38" w:rsidRDefault="00574989" w:rsidP="00574989">
      <w:pPr>
        <w:pStyle w:val="NoSpacing"/>
        <w:rPr>
          <w:sz w:val="20"/>
          <w:szCs w:val="20"/>
        </w:rPr>
      </w:pPr>
      <w:r w:rsidRPr="00306C38">
        <w:rPr>
          <w:sz w:val="20"/>
          <w:szCs w:val="20"/>
        </w:rPr>
        <w:t xml:space="preserve">Edward A. Child, Trumbauersville </w:t>
      </w:r>
    </w:p>
    <w:p w:rsidR="00574989" w:rsidRPr="00306C38" w:rsidRDefault="00574989" w:rsidP="00574989">
      <w:pPr>
        <w:pStyle w:val="NoSpacing"/>
        <w:rPr>
          <w:sz w:val="20"/>
          <w:szCs w:val="20"/>
        </w:rPr>
      </w:pPr>
      <w:r w:rsidRPr="00306C38">
        <w:rPr>
          <w:sz w:val="20"/>
          <w:szCs w:val="20"/>
        </w:rPr>
        <w:t>David Chromiak, Manorville</w:t>
      </w:r>
    </w:p>
    <w:p w:rsidR="00574989" w:rsidRPr="00306C38" w:rsidRDefault="00574989" w:rsidP="00574989">
      <w:pPr>
        <w:pStyle w:val="NoSpacing"/>
        <w:rPr>
          <w:sz w:val="20"/>
          <w:szCs w:val="20"/>
        </w:rPr>
      </w:pPr>
      <w:r w:rsidRPr="00306C38">
        <w:rPr>
          <w:sz w:val="20"/>
          <w:szCs w:val="20"/>
        </w:rPr>
        <w:t>Randy S. Datsko, Ebensburg</w:t>
      </w:r>
    </w:p>
    <w:p w:rsidR="00574989" w:rsidRPr="00306C38" w:rsidRDefault="00574989" w:rsidP="00574989">
      <w:pPr>
        <w:pStyle w:val="NoSpacing"/>
        <w:rPr>
          <w:sz w:val="20"/>
          <w:szCs w:val="20"/>
        </w:rPr>
      </w:pPr>
      <w:r w:rsidRPr="00306C38">
        <w:rPr>
          <w:sz w:val="20"/>
          <w:szCs w:val="20"/>
        </w:rPr>
        <w:t>Michael A. George, Trumbauersville</w:t>
      </w:r>
    </w:p>
    <w:p w:rsidR="00574989" w:rsidRPr="00306C38" w:rsidRDefault="00574989" w:rsidP="00574989">
      <w:pPr>
        <w:pStyle w:val="NoSpacing"/>
        <w:rPr>
          <w:sz w:val="20"/>
          <w:szCs w:val="20"/>
        </w:rPr>
      </w:pPr>
      <w:r w:rsidRPr="00306C38">
        <w:rPr>
          <w:sz w:val="20"/>
          <w:szCs w:val="20"/>
        </w:rPr>
        <w:t>Ann Bowman Jackson, Millersburg</w:t>
      </w:r>
    </w:p>
    <w:p w:rsidR="00574989" w:rsidRPr="00306C38" w:rsidRDefault="00574989" w:rsidP="00574989">
      <w:pPr>
        <w:pStyle w:val="NoSpacing"/>
        <w:rPr>
          <w:sz w:val="20"/>
          <w:szCs w:val="20"/>
        </w:rPr>
      </w:pPr>
      <w:r w:rsidRPr="00306C38">
        <w:rPr>
          <w:sz w:val="20"/>
          <w:szCs w:val="20"/>
        </w:rPr>
        <w:t>Susan L. Keck, Wellsboro</w:t>
      </w:r>
    </w:p>
    <w:p w:rsidR="00574989" w:rsidRPr="00306C38" w:rsidRDefault="00574989" w:rsidP="00574989">
      <w:pPr>
        <w:pStyle w:val="NoSpacing"/>
        <w:rPr>
          <w:sz w:val="20"/>
          <w:szCs w:val="20"/>
        </w:rPr>
      </w:pPr>
      <w:r w:rsidRPr="00306C38">
        <w:rPr>
          <w:sz w:val="20"/>
          <w:szCs w:val="20"/>
        </w:rPr>
        <w:t>Ron King, Johnsonburg</w:t>
      </w:r>
    </w:p>
    <w:p w:rsidR="00574989" w:rsidRPr="00306C38" w:rsidRDefault="00574989" w:rsidP="00574989">
      <w:pPr>
        <w:pStyle w:val="NoSpacing"/>
        <w:rPr>
          <w:sz w:val="20"/>
          <w:szCs w:val="20"/>
        </w:rPr>
      </w:pPr>
      <w:r w:rsidRPr="00306C38">
        <w:rPr>
          <w:sz w:val="20"/>
          <w:szCs w:val="20"/>
        </w:rPr>
        <w:t>Cathy A. Leech, Westmont</w:t>
      </w:r>
    </w:p>
    <w:p w:rsidR="00574989" w:rsidRPr="00306C38" w:rsidRDefault="00574989" w:rsidP="00574989">
      <w:pPr>
        <w:pStyle w:val="NoSpacing"/>
        <w:rPr>
          <w:sz w:val="20"/>
          <w:szCs w:val="20"/>
        </w:rPr>
      </w:pPr>
      <w:r w:rsidRPr="00306C38">
        <w:rPr>
          <w:sz w:val="20"/>
          <w:szCs w:val="20"/>
        </w:rPr>
        <w:t>Kevin M. Ramper, Penbrook</w:t>
      </w:r>
    </w:p>
    <w:p w:rsidR="00574989" w:rsidRPr="00306C38" w:rsidRDefault="00574989" w:rsidP="00574989">
      <w:pPr>
        <w:pStyle w:val="NoSpacing"/>
        <w:rPr>
          <w:sz w:val="20"/>
          <w:szCs w:val="20"/>
        </w:rPr>
      </w:pPr>
      <w:r w:rsidRPr="00306C38">
        <w:rPr>
          <w:sz w:val="20"/>
          <w:szCs w:val="20"/>
        </w:rPr>
        <w:t>Kenneth H. Robertson, Canton</w:t>
      </w:r>
    </w:p>
    <w:p w:rsidR="00574989" w:rsidRPr="00306C38" w:rsidRDefault="00574989" w:rsidP="00574989">
      <w:pPr>
        <w:pStyle w:val="NoSpacing"/>
        <w:rPr>
          <w:sz w:val="20"/>
          <w:szCs w:val="20"/>
        </w:rPr>
      </w:pPr>
      <w:r w:rsidRPr="00306C38">
        <w:rPr>
          <w:sz w:val="20"/>
          <w:szCs w:val="20"/>
        </w:rPr>
        <w:lastRenderedPageBreak/>
        <w:t>Williard I. Roush, Thompsontown</w:t>
      </w:r>
    </w:p>
    <w:p w:rsidR="00574989" w:rsidRPr="00306C38" w:rsidRDefault="00574989" w:rsidP="00574989">
      <w:pPr>
        <w:pStyle w:val="NoSpacing"/>
        <w:rPr>
          <w:sz w:val="20"/>
          <w:szCs w:val="20"/>
        </w:rPr>
        <w:sectPr w:rsidR="00574989" w:rsidRPr="00306C38" w:rsidSect="00574989">
          <w:type w:val="continuous"/>
          <w:pgSz w:w="12240" w:h="15840"/>
          <w:pgMar w:top="1440" w:right="1440" w:bottom="1440" w:left="1440" w:header="720" w:footer="720" w:gutter="0"/>
          <w:cols w:num="2" w:space="720"/>
          <w:docGrid w:linePitch="360"/>
        </w:sectPr>
      </w:pPr>
      <w:r w:rsidRPr="00306C38">
        <w:rPr>
          <w:sz w:val="20"/>
          <w:szCs w:val="20"/>
        </w:rPr>
        <w:t>Douglas Trotter, Fountain Hill</w:t>
      </w:r>
      <w:r w:rsidRPr="00306C38">
        <w:rPr>
          <w:sz w:val="20"/>
          <w:szCs w:val="20"/>
        </w:rPr>
        <w:br/>
      </w:r>
    </w:p>
    <w:p w:rsidR="00C55D7B" w:rsidRDefault="00C55D7B" w:rsidP="00FC2094">
      <w:pPr>
        <w:rPr>
          <w:rFonts w:cstheme="minorHAnsi"/>
          <w:b/>
          <w:sz w:val="20"/>
          <w:szCs w:val="20"/>
        </w:rPr>
      </w:pPr>
    </w:p>
    <w:p w:rsidR="00D50CAB" w:rsidRPr="00306C38" w:rsidRDefault="00032626" w:rsidP="00FC2094">
      <w:pPr>
        <w:rPr>
          <w:rFonts w:cstheme="minorHAnsi"/>
          <w:b/>
          <w:sz w:val="20"/>
          <w:szCs w:val="20"/>
        </w:rPr>
      </w:pPr>
      <w:r w:rsidRPr="00306C38">
        <w:rPr>
          <w:rFonts w:cstheme="minorHAnsi"/>
          <w:b/>
          <w:sz w:val="20"/>
          <w:szCs w:val="20"/>
        </w:rPr>
        <w:t>C</w:t>
      </w:r>
      <w:r w:rsidR="00D50CAB" w:rsidRPr="00306C38">
        <w:rPr>
          <w:rFonts w:cstheme="minorHAnsi"/>
          <w:b/>
          <w:sz w:val="20"/>
          <w:szCs w:val="20"/>
        </w:rPr>
        <w:t>arol Sambol Award</w:t>
      </w:r>
    </w:p>
    <w:p w:rsidR="00D50CAB" w:rsidRPr="00306C38" w:rsidRDefault="00D50CAB" w:rsidP="00574989">
      <w:pPr>
        <w:pStyle w:val="NoSpacing"/>
        <w:rPr>
          <w:sz w:val="20"/>
          <w:szCs w:val="20"/>
        </w:rPr>
      </w:pPr>
      <w:r w:rsidRPr="00306C38">
        <w:rPr>
          <w:sz w:val="20"/>
          <w:szCs w:val="20"/>
        </w:rPr>
        <w:t>This award is named in honor of Carol Sambol, who admirably served Baden Borough as a council member and represented PSAB for 25 years as a distinguished leader. This award is given to mayors, council members, secretaries, managers, and treasurers who have completed 25 or more years of borough service.</w:t>
      </w:r>
    </w:p>
    <w:p w:rsidR="00032626" w:rsidRPr="00306C38" w:rsidRDefault="00032626" w:rsidP="00574989">
      <w:pPr>
        <w:pStyle w:val="NoSpacing"/>
        <w:rPr>
          <w:rFonts w:eastAsia="Times New Roman"/>
          <w:sz w:val="20"/>
          <w:szCs w:val="20"/>
        </w:rPr>
      </w:pPr>
    </w:p>
    <w:p w:rsidR="00306C38" w:rsidRDefault="00306C38" w:rsidP="00574989">
      <w:pPr>
        <w:pStyle w:val="NoSpacing"/>
        <w:rPr>
          <w:sz w:val="20"/>
          <w:szCs w:val="20"/>
        </w:rPr>
        <w:sectPr w:rsidR="00306C38" w:rsidSect="00FC2094">
          <w:type w:val="continuous"/>
          <w:pgSz w:w="12240" w:h="15840"/>
          <w:pgMar w:top="1440" w:right="1440" w:bottom="1440" w:left="1440" w:header="720" w:footer="720" w:gutter="0"/>
          <w:cols w:space="720"/>
          <w:docGrid w:linePitch="360"/>
        </w:sectPr>
      </w:pPr>
    </w:p>
    <w:p w:rsidR="00574989" w:rsidRPr="00306C38" w:rsidRDefault="00574989" w:rsidP="00574989">
      <w:pPr>
        <w:pStyle w:val="NoSpacing"/>
        <w:rPr>
          <w:sz w:val="20"/>
          <w:szCs w:val="20"/>
        </w:rPr>
      </w:pPr>
      <w:r w:rsidRPr="00306C38">
        <w:rPr>
          <w:sz w:val="20"/>
          <w:szCs w:val="20"/>
        </w:rPr>
        <w:t>Thomas E. Albanese, New Brighton</w:t>
      </w:r>
    </w:p>
    <w:p w:rsidR="00574989" w:rsidRPr="00306C38" w:rsidRDefault="00574989" w:rsidP="00574989">
      <w:pPr>
        <w:pStyle w:val="NoSpacing"/>
        <w:rPr>
          <w:sz w:val="20"/>
          <w:szCs w:val="20"/>
        </w:rPr>
      </w:pPr>
      <w:r w:rsidRPr="00306C38">
        <w:rPr>
          <w:sz w:val="20"/>
          <w:szCs w:val="20"/>
        </w:rPr>
        <w:t>Jack B. Fine, New Eagle</w:t>
      </w:r>
    </w:p>
    <w:p w:rsidR="00574989" w:rsidRPr="00306C38" w:rsidRDefault="00574989" w:rsidP="00574989">
      <w:pPr>
        <w:pStyle w:val="NoSpacing"/>
        <w:rPr>
          <w:sz w:val="20"/>
          <w:szCs w:val="20"/>
        </w:rPr>
      </w:pPr>
      <w:r w:rsidRPr="00306C38">
        <w:rPr>
          <w:sz w:val="20"/>
          <w:szCs w:val="20"/>
        </w:rPr>
        <w:t>Walter S. Mitchell, Jr., Bear Creek Village</w:t>
      </w:r>
    </w:p>
    <w:p w:rsidR="00574989" w:rsidRPr="00306C38" w:rsidRDefault="00574989" w:rsidP="00574989">
      <w:pPr>
        <w:pStyle w:val="NoSpacing"/>
        <w:rPr>
          <w:sz w:val="20"/>
          <w:szCs w:val="20"/>
        </w:rPr>
      </w:pPr>
      <w:r w:rsidRPr="00306C38">
        <w:rPr>
          <w:sz w:val="20"/>
          <w:szCs w:val="20"/>
        </w:rPr>
        <w:t>Harcourt N. Trimble, III, Trumbauersville</w:t>
      </w:r>
    </w:p>
    <w:p w:rsidR="00574989" w:rsidRPr="00306C38" w:rsidRDefault="00574989" w:rsidP="00574989">
      <w:pPr>
        <w:pStyle w:val="NoSpacing"/>
        <w:rPr>
          <w:sz w:val="20"/>
          <w:szCs w:val="20"/>
        </w:rPr>
      </w:pPr>
      <w:r w:rsidRPr="00306C38">
        <w:rPr>
          <w:sz w:val="20"/>
          <w:szCs w:val="20"/>
        </w:rPr>
        <w:t>Donald Warriner, Tioga</w:t>
      </w:r>
    </w:p>
    <w:p w:rsidR="00306C38" w:rsidRDefault="00306C38" w:rsidP="00574989">
      <w:pPr>
        <w:pStyle w:val="NoSpacing"/>
        <w:rPr>
          <w:sz w:val="20"/>
          <w:szCs w:val="20"/>
        </w:rPr>
        <w:sectPr w:rsidR="00306C38" w:rsidSect="00306C38">
          <w:type w:val="continuous"/>
          <w:pgSz w:w="12240" w:h="15840"/>
          <w:pgMar w:top="1440" w:right="1440" w:bottom="1440" w:left="1440" w:header="720" w:footer="720" w:gutter="0"/>
          <w:cols w:num="2" w:space="720"/>
          <w:docGrid w:linePitch="360"/>
        </w:sectPr>
      </w:pPr>
    </w:p>
    <w:p w:rsidR="00574989" w:rsidRPr="00306C38" w:rsidRDefault="00574989" w:rsidP="00574989">
      <w:pPr>
        <w:pStyle w:val="NoSpacing"/>
        <w:rPr>
          <w:sz w:val="20"/>
          <w:szCs w:val="20"/>
        </w:rPr>
      </w:pPr>
    </w:p>
    <w:p w:rsidR="00D50CAB" w:rsidRPr="00306C38" w:rsidRDefault="00D50CAB" w:rsidP="00FC2094">
      <w:pPr>
        <w:rPr>
          <w:rFonts w:cstheme="minorHAnsi"/>
          <w:b/>
          <w:sz w:val="20"/>
          <w:szCs w:val="20"/>
        </w:rPr>
      </w:pPr>
      <w:r w:rsidRPr="00306C38">
        <w:rPr>
          <w:rFonts w:cstheme="minorHAnsi"/>
          <w:b/>
          <w:sz w:val="20"/>
          <w:szCs w:val="20"/>
        </w:rPr>
        <w:t>Board of Directors Award</w:t>
      </w:r>
    </w:p>
    <w:p w:rsidR="00D50CAB" w:rsidRPr="00306C38" w:rsidRDefault="00D50CAB" w:rsidP="00FC2094">
      <w:pPr>
        <w:rPr>
          <w:rFonts w:cstheme="minorHAnsi"/>
          <w:sz w:val="20"/>
          <w:szCs w:val="20"/>
        </w:rPr>
      </w:pPr>
      <w:r w:rsidRPr="00306C38">
        <w:rPr>
          <w:rFonts w:cstheme="minorHAnsi"/>
          <w:sz w:val="20"/>
          <w:szCs w:val="20"/>
        </w:rPr>
        <w:t>The Board of Directors Award is given to promote interest in borough government and to recognize faithful and effective service by mayors, council members, secretarie</w:t>
      </w:r>
      <w:r w:rsidR="00F846FD" w:rsidRPr="00306C38">
        <w:rPr>
          <w:rFonts w:cstheme="minorHAnsi"/>
          <w:sz w:val="20"/>
          <w:szCs w:val="20"/>
        </w:rPr>
        <w:t>s, treasurers, and managers who have completed 30 or more years of borough service.</w:t>
      </w:r>
    </w:p>
    <w:p w:rsidR="00306C38" w:rsidRDefault="00306C38" w:rsidP="007209CF">
      <w:pPr>
        <w:pStyle w:val="NoSpacing"/>
        <w:rPr>
          <w:sz w:val="20"/>
          <w:szCs w:val="20"/>
        </w:rPr>
        <w:sectPr w:rsidR="00306C38" w:rsidSect="00FC2094">
          <w:type w:val="continuous"/>
          <w:pgSz w:w="12240" w:h="15840"/>
          <w:pgMar w:top="1440" w:right="1440" w:bottom="1440" w:left="1440" w:header="720" w:footer="720" w:gutter="0"/>
          <w:cols w:space="720"/>
          <w:docGrid w:linePitch="360"/>
        </w:sectPr>
      </w:pPr>
    </w:p>
    <w:p w:rsidR="007209CF" w:rsidRDefault="007209CF" w:rsidP="007209CF">
      <w:pPr>
        <w:pStyle w:val="NoSpacing"/>
        <w:rPr>
          <w:sz w:val="20"/>
          <w:szCs w:val="20"/>
        </w:rPr>
      </w:pPr>
      <w:r w:rsidRPr="00306C38">
        <w:rPr>
          <w:sz w:val="20"/>
          <w:szCs w:val="20"/>
        </w:rPr>
        <w:t>Gene Breznay, Swoyersville</w:t>
      </w:r>
    </w:p>
    <w:p w:rsidR="00306C38" w:rsidRPr="00306C38" w:rsidRDefault="00306C38" w:rsidP="007209CF">
      <w:pPr>
        <w:pStyle w:val="NoSpacing"/>
        <w:rPr>
          <w:sz w:val="20"/>
          <w:szCs w:val="20"/>
        </w:rPr>
      </w:pPr>
      <w:r>
        <w:rPr>
          <w:sz w:val="20"/>
          <w:szCs w:val="20"/>
        </w:rPr>
        <w:t>Paul Meuser, Colwyn</w:t>
      </w:r>
    </w:p>
    <w:p w:rsidR="007209CF" w:rsidRPr="00306C38" w:rsidRDefault="007209CF" w:rsidP="007209CF">
      <w:pPr>
        <w:pStyle w:val="NoSpacing"/>
        <w:rPr>
          <w:sz w:val="20"/>
          <w:szCs w:val="20"/>
        </w:rPr>
      </w:pPr>
      <w:r w:rsidRPr="00306C38">
        <w:rPr>
          <w:sz w:val="20"/>
          <w:szCs w:val="20"/>
        </w:rPr>
        <w:t>Timothy Grantz, West Leechburg</w:t>
      </w:r>
    </w:p>
    <w:p w:rsidR="007209CF" w:rsidRPr="00306C38" w:rsidRDefault="007209CF" w:rsidP="007209CF">
      <w:pPr>
        <w:pStyle w:val="NoSpacing"/>
        <w:rPr>
          <w:sz w:val="20"/>
          <w:szCs w:val="20"/>
        </w:rPr>
      </w:pPr>
      <w:r w:rsidRPr="00306C38">
        <w:rPr>
          <w:sz w:val="20"/>
          <w:szCs w:val="20"/>
        </w:rPr>
        <w:t>John R. Henry, West View</w:t>
      </w:r>
    </w:p>
    <w:p w:rsidR="007209CF" w:rsidRPr="00306C38" w:rsidRDefault="007209CF" w:rsidP="007209CF">
      <w:pPr>
        <w:pStyle w:val="NoSpacing"/>
        <w:rPr>
          <w:sz w:val="20"/>
          <w:szCs w:val="20"/>
        </w:rPr>
      </w:pPr>
      <w:r w:rsidRPr="00306C38">
        <w:rPr>
          <w:sz w:val="20"/>
          <w:szCs w:val="20"/>
        </w:rPr>
        <w:t>Michael A. Leonard, Royersford</w:t>
      </w:r>
    </w:p>
    <w:p w:rsidR="007209CF" w:rsidRPr="00306C38" w:rsidRDefault="007209CF" w:rsidP="007209CF">
      <w:pPr>
        <w:pStyle w:val="NoSpacing"/>
        <w:rPr>
          <w:sz w:val="20"/>
          <w:szCs w:val="20"/>
        </w:rPr>
      </w:pPr>
      <w:r w:rsidRPr="00306C38">
        <w:rPr>
          <w:sz w:val="20"/>
          <w:szCs w:val="20"/>
        </w:rPr>
        <w:t>Larry R. Morley, New Brighton</w:t>
      </w:r>
    </w:p>
    <w:p w:rsidR="00306C38" w:rsidRDefault="00306C38" w:rsidP="007209CF">
      <w:pPr>
        <w:pStyle w:val="NoSpacing"/>
        <w:rPr>
          <w:sz w:val="20"/>
          <w:szCs w:val="20"/>
        </w:rPr>
        <w:sectPr w:rsidR="00306C38" w:rsidSect="00306C38">
          <w:type w:val="continuous"/>
          <w:pgSz w:w="12240" w:h="15840"/>
          <w:pgMar w:top="1440" w:right="1440" w:bottom="1440" w:left="1440" w:header="720" w:footer="720" w:gutter="0"/>
          <w:cols w:num="2" w:space="720"/>
          <w:docGrid w:linePitch="360"/>
        </w:sectPr>
      </w:pPr>
    </w:p>
    <w:p w:rsidR="007209CF" w:rsidRPr="00306C38" w:rsidRDefault="007209CF" w:rsidP="007209CF">
      <w:pPr>
        <w:pStyle w:val="NoSpacing"/>
        <w:rPr>
          <w:sz w:val="20"/>
          <w:szCs w:val="20"/>
        </w:rPr>
      </w:pPr>
    </w:p>
    <w:p w:rsidR="00F846FD" w:rsidRPr="00306C38" w:rsidRDefault="00F846FD" w:rsidP="00FC2094">
      <w:pPr>
        <w:rPr>
          <w:rFonts w:cstheme="minorHAnsi"/>
          <w:b/>
          <w:sz w:val="20"/>
          <w:szCs w:val="20"/>
        </w:rPr>
      </w:pPr>
      <w:r w:rsidRPr="00306C38">
        <w:rPr>
          <w:rFonts w:cstheme="minorHAnsi"/>
          <w:b/>
          <w:sz w:val="20"/>
          <w:szCs w:val="20"/>
        </w:rPr>
        <w:t>Donald E. Carman Award</w:t>
      </w:r>
    </w:p>
    <w:p w:rsidR="007209CF" w:rsidRPr="00306C38" w:rsidRDefault="00F846FD" w:rsidP="007209CF">
      <w:pPr>
        <w:rPr>
          <w:rFonts w:cstheme="minorHAnsi"/>
          <w:sz w:val="20"/>
          <w:szCs w:val="20"/>
        </w:rPr>
      </w:pPr>
      <w:r w:rsidRPr="00306C38">
        <w:rPr>
          <w:rFonts w:cstheme="minorHAnsi"/>
          <w:sz w:val="20"/>
          <w:szCs w:val="20"/>
        </w:rPr>
        <w:t>The award is named in honor of Donald E. Carman, who served Elkland Borough as a council member and represented PSAB as President. This award is given to mayors, council members, secretaries, managers, and treasurers who have completed 35 or more years of borough service.</w:t>
      </w:r>
    </w:p>
    <w:p w:rsidR="00306C38" w:rsidRDefault="00306C38" w:rsidP="007209CF">
      <w:pPr>
        <w:pStyle w:val="NoSpacing"/>
        <w:rPr>
          <w:sz w:val="20"/>
          <w:szCs w:val="20"/>
        </w:rPr>
        <w:sectPr w:rsidR="00306C38" w:rsidSect="00FC2094">
          <w:type w:val="continuous"/>
          <w:pgSz w:w="12240" w:h="15840"/>
          <w:pgMar w:top="1440" w:right="1440" w:bottom="1440" w:left="1440" w:header="720" w:footer="720" w:gutter="0"/>
          <w:cols w:space="720"/>
          <w:docGrid w:linePitch="360"/>
        </w:sectPr>
      </w:pPr>
    </w:p>
    <w:p w:rsidR="007209CF" w:rsidRPr="00306C38" w:rsidRDefault="007209CF" w:rsidP="007209CF">
      <w:pPr>
        <w:pStyle w:val="NoSpacing"/>
        <w:rPr>
          <w:sz w:val="20"/>
          <w:szCs w:val="20"/>
        </w:rPr>
      </w:pPr>
      <w:r w:rsidRPr="00306C38">
        <w:rPr>
          <w:sz w:val="20"/>
          <w:szCs w:val="20"/>
        </w:rPr>
        <w:t>Roy Bower, Millville</w:t>
      </w:r>
    </w:p>
    <w:p w:rsidR="007209CF" w:rsidRPr="00306C38" w:rsidRDefault="007209CF" w:rsidP="007209CF">
      <w:pPr>
        <w:pStyle w:val="NoSpacing"/>
        <w:rPr>
          <w:sz w:val="20"/>
          <w:szCs w:val="20"/>
        </w:rPr>
      </w:pPr>
      <w:r w:rsidRPr="00306C38">
        <w:rPr>
          <w:sz w:val="20"/>
          <w:szCs w:val="20"/>
        </w:rPr>
        <w:t>Richard Haddox, New Brighton</w:t>
      </w:r>
    </w:p>
    <w:p w:rsidR="007209CF" w:rsidRPr="00306C38" w:rsidRDefault="007209CF" w:rsidP="007209CF">
      <w:pPr>
        <w:pStyle w:val="NoSpacing"/>
        <w:rPr>
          <w:sz w:val="20"/>
          <w:szCs w:val="20"/>
        </w:rPr>
      </w:pPr>
      <w:r w:rsidRPr="00306C38">
        <w:rPr>
          <w:sz w:val="20"/>
          <w:szCs w:val="20"/>
        </w:rPr>
        <w:t>Daniel L. Penatzer, Ebensburg</w:t>
      </w:r>
    </w:p>
    <w:p w:rsidR="007209CF" w:rsidRPr="00306C38" w:rsidRDefault="007209CF" w:rsidP="007209CF">
      <w:pPr>
        <w:pStyle w:val="NoSpacing"/>
        <w:rPr>
          <w:sz w:val="20"/>
          <w:szCs w:val="20"/>
        </w:rPr>
      </w:pPr>
      <w:r w:rsidRPr="00306C38">
        <w:rPr>
          <w:sz w:val="20"/>
          <w:szCs w:val="20"/>
        </w:rPr>
        <w:t>Orelio S. Vecchio, Pitcairn</w:t>
      </w:r>
    </w:p>
    <w:p w:rsidR="00306C38" w:rsidRDefault="00306C38" w:rsidP="007209CF">
      <w:pPr>
        <w:pStyle w:val="NoSpacing"/>
        <w:rPr>
          <w:sz w:val="20"/>
          <w:szCs w:val="20"/>
        </w:rPr>
        <w:sectPr w:rsidR="00306C38" w:rsidSect="00306C38">
          <w:type w:val="continuous"/>
          <w:pgSz w:w="12240" w:h="15840"/>
          <w:pgMar w:top="1440" w:right="1440" w:bottom="1440" w:left="1440" w:header="720" w:footer="720" w:gutter="0"/>
          <w:cols w:num="2" w:space="720"/>
          <w:docGrid w:linePitch="360"/>
        </w:sectPr>
      </w:pPr>
    </w:p>
    <w:p w:rsidR="007209CF" w:rsidRPr="00306C38" w:rsidRDefault="007209CF" w:rsidP="007209CF">
      <w:pPr>
        <w:pStyle w:val="NoSpacing"/>
        <w:rPr>
          <w:sz w:val="20"/>
          <w:szCs w:val="20"/>
        </w:rPr>
      </w:pPr>
    </w:p>
    <w:p w:rsidR="00F846FD" w:rsidRPr="00306C38" w:rsidRDefault="00F846FD" w:rsidP="00FC2094">
      <w:pPr>
        <w:rPr>
          <w:rFonts w:cstheme="minorHAnsi"/>
          <w:b/>
          <w:sz w:val="20"/>
          <w:szCs w:val="20"/>
        </w:rPr>
      </w:pPr>
      <w:r w:rsidRPr="00306C38">
        <w:rPr>
          <w:rFonts w:cstheme="minorHAnsi"/>
          <w:b/>
          <w:sz w:val="20"/>
          <w:szCs w:val="20"/>
        </w:rPr>
        <w:t>President’s Award</w:t>
      </w:r>
    </w:p>
    <w:p w:rsidR="00245EF7" w:rsidRPr="00306C38" w:rsidRDefault="00F846FD" w:rsidP="00245EF7">
      <w:pPr>
        <w:rPr>
          <w:rFonts w:cstheme="minorHAnsi"/>
          <w:sz w:val="20"/>
          <w:szCs w:val="20"/>
        </w:rPr>
      </w:pPr>
      <w:r w:rsidRPr="00306C38">
        <w:rPr>
          <w:rFonts w:cstheme="minorHAnsi"/>
          <w:sz w:val="20"/>
          <w:szCs w:val="20"/>
        </w:rPr>
        <w:t>The President’s Award is given to recognize exceptionally long and faithful service by borough officials. This award is given to mayors, council members, managers, secretaries, and treasurers who have completed 40 or more years of public service.</w:t>
      </w:r>
    </w:p>
    <w:p w:rsidR="00306C38" w:rsidRDefault="00306C38" w:rsidP="00245EF7">
      <w:pPr>
        <w:pStyle w:val="NoSpacing"/>
        <w:rPr>
          <w:rFonts w:cstheme="minorHAnsi"/>
          <w:sz w:val="20"/>
          <w:szCs w:val="20"/>
        </w:rPr>
        <w:sectPr w:rsidR="00306C38" w:rsidSect="00FC2094">
          <w:type w:val="continuous"/>
          <w:pgSz w:w="12240" w:h="15840"/>
          <w:pgMar w:top="1440" w:right="1440" w:bottom="1440" w:left="1440" w:header="720" w:footer="720" w:gutter="0"/>
          <w:cols w:space="720"/>
          <w:docGrid w:linePitch="360"/>
        </w:sectPr>
      </w:pPr>
    </w:p>
    <w:p w:rsidR="00245EF7" w:rsidRPr="00306C38" w:rsidRDefault="00245EF7" w:rsidP="00245EF7">
      <w:pPr>
        <w:pStyle w:val="NoSpacing"/>
        <w:rPr>
          <w:rFonts w:cstheme="minorHAnsi"/>
          <w:sz w:val="20"/>
          <w:szCs w:val="20"/>
        </w:rPr>
      </w:pPr>
      <w:r w:rsidRPr="00306C38">
        <w:rPr>
          <w:rFonts w:cstheme="minorHAnsi"/>
          <w:sz w:val="20"/>
          <w:szCs w:val="20"/>
        </w:rPr>
        <w:t>John Dorin, Montoursville</w:t>
      </w:r>
    </w:p>
    <w:p w:rsidR="00245EF7" w:rsidRPr="00306C38" w:rsidRDefault="00245EF7" w:rsidP="00245EF7">
      <w:pPr>
        <w:pStyle w:val="NoSpacing"/>
        <w:rPr>
          <w:rFonts w:cstheme="minorHAnsi"/>
          <w:sz w:val="20"/>
          <w:szCs w:val="20"/>
        </w:rPr>
      </w:pPr>
      <w:r w:rsidRPr="00306C38">
        <w:rPr>
          <w:rFonts w:cstheme="minorHAnsi"/>
          <w:sz w:val="20"/>
          <w:szCs w:val="20"/>
        </w:rPr>
        <w:t>Paul Farkas, West Mayfield</w:t>
      </w:r>
    </w:p>
    <w:p w:rsidR="00245EF7" w:rsidRPr="00306C38" w:rsidRDefault="00245EF7" w:rsidP="00245EF7">
      <w:pPr>
        <w:pStyle w:val="NoSpacing"/>
        <w:rPr>
          <w:rFonts w:cstheme="minorHAnsi"/>
          <w:sz w:val="20"/>
          <w:szCs w:val="20"/>
        </w:rPr>
      </w:pPr>
      <w:r w:rsidRPr="00306C38">
        <w:rPr>
          <w:rFonts w:cstheme="minorHAnsi"/>
          <w:sz w:val="20"/>
          <w:szCs w:val="20"/>
        </w:rPr>
        <w:t>Patricia Grantz, West Leechburg</w:t>
      </w:r>
    </w:p>
    <w:p w:rsidR="00245EF7" w:rsidRPr="00306C38" w:rsidRDefault="00245EF7" w:rsidP="00245EF7">
      <w:pPr>
        <w:pStyle w:val="NoSpacing"/>
        <w:rPr>
          <w:rFonts w:cstheme="minorHAnsi"/>
          <w:sz w:val="20"/>
          <w:szCs w:val="20"/>
        </w:rPr>
      </w:pPr>
      <w:r w:rsidRPr="00306C38">
        <w:rPr>
          <w:rFonts w:cstheme="minorHAnsi"/>
          <w:sz w:val="20"/>
          <w:szCs w:val="20"/>
        </w:rPr>
        <w:t>John Tichon, Munhall</w:t>
      </w:r>
    </w:p>
    <w:p w:rsidR="00306C38" w:rsidRDefault="00306C38" w:rsidP="00245EF7">
      <w:pPr>
        <w:pStyle w:val="NoSpacing"/>
        <w:rPr>
          <w:rFonts w:cstheme="minorHAnsi"/>
          <w:sz w:val="20"/>
          <w:szCs w:val="20"/>
        </w:rPr>
        <w:sectPr w:rsidR="00306C38" w:rsidSect="00306C38">
          <w:type w:val="continuous"/>
          <w:pgSz w:w="12240" w:h="15840"/>
          <w:pgMar w:top="1440" w:right="1440" w:bottom="1440" w:left="1440" w:header="720" w:footer="720" w:gutter="0"/>
          <w:cols w:num="2" w:space="720"/>
          <w:docGrid w:linePitch="360"/>
        </w:sectPr>
      </w:pPr>
    </w:p>
    <w:p w:rsidR="00245EF7" w:rsidRPr="00306C38" w:rsidRDefault="00245EF7" w:rsidP="00245EF7">
      <w:pPr>
        <w:pStyle w:val="NoSpacing"/>
        <w:rPr>
          <w:rFonts w:cstheme="minorHAnsi"/>
          <w:sz w:val="20"/>
          <w:szCs w:val="20"/>
        </w:rPr>
      </w:pPr>
    </w:p>
    <w:p w:rsidR="00245EF7" w:rsidRPr="00306C38" w:rsidRDefault="00245EF7" w:rsidP="00245EF7">
      <w:pPr>
        <w:pStyle w:val="NoSpacing"/>
        <w:rPr>
          <w:rFonts w:cstheme="minorHAnsi"/>
          <w:sz w:val="20"/>
          <w:szCs w:val="20"/>
        </w:rPr>
        <w:sectPr w:rsidR="00245EF7" w:rsidRPr="00306C38" w:rsidSect="00FC2094">
          <w:type w:val="continuous"/>
          <w:pgSz w:w="12240" w:h="15840"/>
          <w:pgMar w:top="1440" w:right="1440" w:bottom="1440" w:left="1440" w:header="720" w:footer="720" w:gutter="0"/>
          <w:cols w:space="720"/>
          <w:docGrid w:linePitch="360"/>
        </w:sectPr>
      </w:pPr>
    </w:p>
    <w:p w:rsidR="00F846FD" w:rsidRPr="00306C38" w:rsidRDefault="00F846FD" w:rsidP="00FC2094">
      <w:pPr>
        <w:rPr>
          <w:rFonts w:cstheme="minorHAnsi"/>
          <w:b/>
          <w:sz w:val="20"/>
          <w:szCs w:val="20"/>
        </w:rPr>
      </w:pPr>
      <w:r w:rsidRPr="00306C38">
        <w:rPr>
          <w:rFonts w:cstheme="minorHAnsi"/>
          <w:b/>
          <w:sz w:val="20"/>
          <w:szCs w:val="20"/>
        </w:rPr>
        <w:t>Trustees’ Award</w:t>
      </w:r>
    </w:p>
    <w:p w:rsidR="00F846FD" w:rsidRPr="00306C38" w:rsidRDefault="00F846FD" w:rsidP="00FC2094">
      <w:pPr>
        <w:rPr>
          <w:rFonts w:cstheme="minorHAnsi"/>
          <w:sz w:val="20"/>
          <w:szCs w:val="20"/>
        </w:rPr>
      </w:pPr>
      <w:r w:rsidRPr="00306C38">
        <w:rPr>
          <w:rFonts w:cstheme="minorHAnsi"/>
          <w:sz w:val="20"/>
          <w:szCs w:val="20"/>
        </w:rPr>
        <w:t>This award is named in honor of the PSAB Trustees who have represented PSAB and provide distinguished leadership. This award is given to mayors, council members, secretaries, managers, and treasurers who have completed 45 or more years of borough service.</w:t>
      </w:r>
    </w:p>
    <w:p w:rsidR="00245EF7" w:rsidRPr="00306C38" w:rsidRDefault="00245EF7" w:rsidP="00245EF7">
      <w:pPr>
        <w:pStyle w:val="NoSpacing"/>
        <w:rPr>
          <w:rFonts w:cstheme="minorHAnsi"/>
          <w:sz w:val="20"/>
          <w:szCs w:val="20"/>
        </w:rPr>
      </w:pPr>
      <w:r w:rsidRPr="00306C38">
        <w:rPr>
          <w:rFonts w:cstheme="minorHAnsi"/>
          <w:sz w:val="20"/>
          <w:szCs w:val="20"/>
        </w:rPr>
        <w:t>Donald J. Baumgarten, Castle Shannon</w:t>
      </w:r>
    </w:p>
    <w:p w:rsidR="00245EF7" w:rsidRPr="00306C38" w:rsidRDefault="00245EF7" w:rsidP="00245EF7">
      <w:pPr>
        <w:pStyle w:val="NoSpacing"/>
        <w:rPr>
          <w:rFonts w:cstheme="minorHAnsi"/>
          <w:sz w:val="20"/>
          <w:szCs w:val="20"/>
        </w:rPr>
      </w:pPr>
      <w:r w:rsidRPr="00306C38">
        <w:rPr>
          <w:rFonts w:cstheme="minorHAnsi"/>
          <w:sz w:val="20"/>
          <w:szCs w:val="20"/>
        </w:rPr>
        <w:t>Clarence O. McCray, Elgin</w:t>
      </w:r>
    </w:p>
    <w:p w:rsidR="00245EF7" w:rsidRPr="00306C38" w:rsidRDefault="00245EF7" w:rsidP="00245EF7">
      <w:pPr>
        <w:pStyle w:val="NoSpacing"/>
        <w:rPr>
          <w:rFonts w:cstheme="minorHAnsi"/>
          <w:sz w:val="20"/>
          <w:szCs w:val="20"/>
        </w:rPr>
      </w:pPr>
      <w:r w:rsidRPr="00306C38">
        <w:rPr>
          <w:rFonts w:cstheme="minorHAnsi"/>
          <w:sz w:val="20"/>
          <w:szCs w:val="20"/>
        </w:rPr>
        <w:t>Ernest Peterson, South Renovo</w:t>
      </w:r>
    </w:p>
    <w:p w:rsidR="00245EF7" w:rsidRPr="00306C38" w:rsidRDefault="00245EF7" w:rsidP="00245EF7">
      <w:pPr>
        <w:pStyle w:val="NoSpacing"/>
        <w:rPr>
          <w:rFonts w:cstheme="minorHAnsi"/>
          <w:sz w:val="20"/>
          <w:szCs w:val="20"/>
        </w:rPr>
      </w:pPr>
    </w:p>
    <w:p w:rsidR="00306C38" w:rsidRDefault="00306C38" w:rsidP="00FC2094">
      <w:pPr>
        <w:rPr>
          <w:rFonts w:cstheme="minorHAnsi"/>
          <w:b/>
          <w:sz w:val="20"/>
          <w:szCs w:val="20"/>
        </w:rPr>
      </w:pPr>
    </w:p>
    <w:p w:rsidR="00306C38" w:rsidRDefault="00306C38" w:rsidP="00FC2094">
      <w:pPr>
        <w:rPr>
          <w:rFonts w:cstheme="minorHAnsi"/>
          <w:b/>
          <w:sz w:val="20"/>
          <w:szCs w:val="20"/>
        </w:rPr>
      </w:pPr>
    </w:p>
    <w:p w:rsidR="00F846FD" w:rsidRPr="00306C38" w:rsidRDefault="00F846FD" w:rsidP="00FC2094">
      <w:pPr>
        <w:rPr>
          <w:rFonts w:cstheme="minorHAnsi"/>
          <w:b/>
          <w:sz w:val="20"/>
          <w:szCs w:val="20"/>
        </w:rPr>
      </w:pPr>
      <w:r w:rsidRPr="00306C38">
        <w:rPr>
          <w:rFonts w:cstheme="minorHAnsi"/>
          <w:b/>
          <w:sz w:val="20"/>
          <w:szCs w:val="20"/>
        </w:rPr>
        <w:t>Charles F. LeeDecker Award</w:t>
      </w:r>
    </w:p>
    <w:p w:rsidR="00F846FD" w:rsidRPr="00306C38" w:rsidRDefault="00F846FD" w:rsidP="00FC2094">
      <w:pPr>
        <w:rPr>
          <w:rFonts w:cstheme="minorHAnsi"/>
          <w:sz w:val="20"/>
          <w:szCs w:val="20"/>
        </w:rPr>
      </w:pPr>
      <w:r w:rsidRPr="00306C38">
        <w:rPr>
          <w:rFonts w:cstheme="minorHAnsi"/>
          <w:sz w:val="20"/>
          <w:szCs w:val="20"/>
        </w:rPr>
        <w:t>This award was given for the first time in 1980. Named in honor of the first Executive Vice President of PSAB, this award is given to mayors, council members, secretaries, managers, and treasurers who have completed 50 or more years of boroughs service.</w:t>
      </w:r>
    </w:p>
    <w:p w:rsidR="00FE630A" w:rsidRPr="00FE630A" w:rsidRDefault="00FE630A" w:rsidP="00FE630A">
      <w:pPr>
        <w:pStyle w:val="NoSpacing"/>
        <w:rPr>
          <w:rFonts w:cstheme="minorHAnsi"/>
          <w:sz w:val="20"/>
          <w:szCs w:val="20"/>
        </w:rPr>
      </w:pPr>
      <w:r w:rsidRPr="00FE630A">
        <w:rPr>
          <w:rFonts w:cstheme="minorHAnsi"/>
          <w:sz w:val="20"/>
          <w:szCs w:val="20"/>
        </w:rPr>
        <w:t>Anthony J. Defilippi, Leechburg</w:t>
      </w:r>
    </w:p>
    <w:p w:rsidR="003D7D1D" w:rsidRPr="00FE630A" w:rsidRDefault="00245EF7" w:rsidP="00FE630A">
      <w:pPr>
        <w:pStyle w:val="NoSpacing"/>
        <w:rPr>
          <w:rFonts w:cstheme="minorHAnsi"/>
          <w:sz w:val="20"/>
          <w:szCs w:val="20"/>
        </w:rPr>
      </w:pPr>
      <w:r w:rsidRPr="00FE630A">
        <w:rPr>
          <w:rFonts w:cstheme="minorHAnsi"/>
          <w:sz w:val="20"/>
          <w:szCs w:val="20"/>
        </w:rPr>
        <w:t>John J. Dindak, West Homestead</w:t>
      </w:r>
    </w:p>
    <w:p w:rsidR="00FE630A" w:rsidRPr="00306C38" w:rsidRDefault="00FE630A" w:rsidP="00FE630A">
      <w:pPr>
        <w:pStyle w:val="NoSpacing"/>
      </w:pPr>
    </w:p>
    <w:p w:rsidR="00245EF7" w:rsidRPr="00306C38" w:rsidRDefault="00245EF7" w:rsidP="00245EF7">
      <w:pPr>
        <w:rPr>
          <w:rFonts w:cstheme="minorHAnsi"/>
          <w:b/>
          <w:sz w:val="20"/>
          <w:szCs w:val="20"/>
        </w:rPr>
      </w:pPr>
      <w:r w:rsidRPr="00306C38">
        <w:rPr>
          <w:rFonts w:cstheme="minorHAnsi"/>
          <w:b/>
          <w:sz w:val="20"/>
          <w:szCs w:val="20"/>
        </w:rPr>
        <w:t>Paul Santangelo Award</w:t>
      </w:r>
    </w:p>
    <w:p w:rsidR="00245EF7" w:rsidRPr="00306C38" w:rsidRDefault="00245EF7" w:rsidP="00245EF7">
      <w:pPr>
        <w:rPr>
          <w:rFonts w:cstheme="minorHAnsi"/>
          <w:sz w:val="20"/>
          <w:szCs w:val="20"/>
        </w:rPr>
      </w:pPr>
      <w:r w:rsidRPr="00306C38">
        <w:rPr>
          <w:rFonts w:cstheme="minorHAnsi"/>
          <w:sz w:val="20"/>
          <w:szCs w:val="20"/>
        </w:rPr>
        <w:t>This award was named in honor of Paul Santangelo, who served Norristown Borough as a council member for more than 60 years. This award is given to mayors, council members, secretaries, managers, and treasurers who have completed 60 or more years of borough service.</w:t>
      </w:r>
    </w:p>
    <w:p w:rsidR="00245EF7" w:rsidRDefault="00245EF7" w:rsidP="00245EF7">
      <w:pPr>
        <w:rPr>
          <w:rFonts w:cstheme="minorHAnsi"/>
          <w:sz w:val="20"/>
          <w:szCs w:val="20"/>
        </w:rPr>
      </w:pPr>
      <w:r w:rsidRPr="00306C38">
        <w:rPr>
          <w:rFonts w:cstheme="minorHAnsi"/>
          <w:sz w:val="20"/>
          <w:szCs w:val="20"/>
        </w:rPr>
        <w:t>William “Bill” Shaw, Monroe</w:t>
      </w:r>
    </w:p>
    <w:p w:rsidR="00C55D7B" w:rsidRPr="00C55D7B" w:rsidRDefault="00C55D7B" w:rsidP="00245EF7">
      <w:pPr>
        <w:rPr>
          <w:rFonts w:cstheme="minorHAnsi"/>
          <w:b/>
          <w:sz w:val="20"/>
          <w:szCs w:val="20"/>
        </w:rPr>
      </w:pPr>
      <w:r w:rsidRPr="00C55D7B">
        <w:rPr>
          <w:rFonts w:cstheme="minorHAnsi"/>
          <w:b/>
          <w:sz w:val="20"/>
          <w:szCs w:val="20"/>
        </w:rPr>
        <w:t>A.C. Scales Award</w:t>
      </w:r>
    </w:p>
    <w:p w:rsidR="00C55D7B" w:rsidRDefault="00C55D7B" w:rsidP="00245EF7">
      <w:pPr>
        <w:rPr>
          <w:rFonts w:cstheme="minorHAnsi"/>
          <w:sz w:val="20"/>
          <w:szCs w:val="20"/>
        </w:rPr>
      </w:pPr>
      <w:r>
        <w:rPr>
          <w:rFonts w:cstheme="minorHAnsi"/>
          <w:sz w:val="20"/>
          <w:szCs w:val="20"/>
        </w:rPr>
        <w:t>This award recognizes service to the Pennsylvania State Association of Boroughs.</w:t>
      </w:r>
      <w:r w:rsidR="00C11FE2">
        <w:rPr>
          <w:rFonts w:cstheme="minorHAnsi"/>
          <w:sz w:val="20"/>
          <w:szCs w:val="20"/>
        </w:rPr>
        <w:t xml:space="preserve"> It is given to an individual who has performed exceptionally outstanding service to PSAB. Prior to 1995, the award was known as the Association Award.</w:t>
      </w:r>
    </w:p>
    <w:p w:rsidR="00C11FE2" w:rsidRDefault="00C11FE2" w:rsidP="00C11FE2">
      <w:pPr>
        <w:pStyle w:val="NoSpacing"/>
        <w:rPr>
          <w:rFonts w:cstheme="minorHAnsi"/>
          <w:sz w:val="20"/>
          <w:szCs w:val="20"/>
        </w:rPr>
      </w:pPr>
      <w:r w:rsidRPr="00C11FE2">
        <w:rPr>
          <w:rFonts w:cstheme="minorHAnsi"/>
          <w:sz w:val="20"/>
          <w:szCs w:val="20"/>
        </w:rPr>
        <w:t>Linda Book, Whitehall</w:t>
      </w:r>
    </w:p>
    <w:p w:rsidR="00C11FE2" w:rsidRDefault="00C11FE2" w:rsidP="00C11FE2">
      <w:pPr>
        <w:pStyle w:val="NoSpacing"/>
        <w:rPr>
          <w:rFonts w:cstheme="minorHAnsi"/>
          <w:sz w:val="20"/>
          <w:szCs w:val="20"/>
        </w:rPr>
      </w:pPr>
      <w:r>
        <w:rPr>
          <w:rFonts w:cstheme="minorHAnsi"/>
          <w:sz w:val="20"/>
          <w:szCs w:val="20"/>
        </w:rPr>
        <w:t>Donald “Stretch” Reed, Emporium</w:t>
      </w:r>
    </w:p>
    <w:p w:rsidR="00C11FE2" w:rsidRDefault="00C11FE2" w:rsidP="00C11FE2">
      <w:pPr>
        <w:pStyle w:val="NoSpacing"/>
        <w:rPr>
          <w:rFonts w:cstheme="minorHAnsi"/>
          <w:sz w:val="20"/>
          <w:szCs w:val="20"/>
        </w:rPr>
      </w:pPr>
    </w:p>
    <w:p w:rsidR="00C11FE2" w:rsidRPr="00C11FE2" w:rsidRDefault="00C11FE2" w:rsidP="00C11FE2">
      <w:pPr>
        <w:pStyle w:val="NoSpacing"/>
        <w:rPr>
          <w:rFonts w:cstheme="minorHAnsi"/>
          <w:b/>
          <w:sz w:val="20"/>
          <w:szCs w:val="20"/>
        </w:rPr>
      </w:pPr>
      <w:r w:rsidRPr="00C11FE2">
        <w:rPr>
          <w:rFonts w:cstheme="minorHAnsi"/>
          <w:b/>
          <w:sz w:val="20"/>
          <w:szCs w:val="20"/>
        </w:rPr>
        <w:t>Distinguished Service Award</w:t>
      </w:r>
    </w:p>
    <w:p w:rsidR="00C11FE2" w:rsidRDefault="00C11FE2" w:rsidP="00C11FE2">
      <w:pPr>
        <w:pStyle w:val="NoSpacing"/>
        <w:rPr>
          <w:rFonts w:cstheme="minorHAnsi"/>
          <w:sz w:val="20"/>
          <w:szCs w:val="20"/>
        </w:rPr>
      </w:pPr>
    </w:p>
    <w:p w:rsidR="00C11FE2" w:rsidRDefault="00C11FE2" w:rsidP="00C11FE2">
      <w:pPr>
        <w:pStyle w:val="NoSpacing"/>
        <w:rPr>
          <w:rFonts w:cstheme="minorHAnsi"/>
          <w:sz w:val="20"/>
          <w:szCs w:val="20"/>
        </w:rPr>
      </w:pPr>
      <w:r>
        <w:rPr>
          <w:rFonts w:cstheme="minorHAnsi"/>
          <w:sz w:val="20"/>
          <w:szCs w:val="20"/>
        </w:rPr>
        <w:t>This award recognizes borough officials who provide distinguished service to their community.</w:t>
      </w:r>
    </w:p>
    <w:p w:rsidR="00C11FE2" w:rsidRDefault="00C11FE2" w:rsidP="00C11FE2">
      <w:pPr>
        <w:pStyle w:val="NoSpacing"/>
        <w:rPr>
          <w:rFonts w:cstheme="minorHAnsi"/>
          <w:sz w:val="20"/>
          <w:szCs w:val="20"/>
        </w:rPr>
      </w:pPr>
    </w:p>
    <w:p w:rsidR="00C11FE2" w:rsidRDefault="00C11FE2" w:rsidP="00C11FE2">
      <w:pPr>
        <w:pStyle w:val="NoSpacing"/>
        <w:rPr>
          <w:rFonts w:cstheme="minorHAnsi"/>
          <w:sz w:val="20"/>
          <w:szCs w:val="20"/>
        </w:rPr>
        <w:sectPr w:rsidR="00C11FE2" w:rsidSect="00FC2094">
          <w:type w:val="continuous"/>
          <w:pgSz w:w="12240" w:h="15840"/>
          <w:pgMar w:top="1440" w:right="1440" w:bottom="1440" w:left="1440" w:header="720" w:footer="720" w:gutter="0"/>
          <w:cols w:space="720"/>
          <w:docGrid w:linePitch="360"/>
        </w:sectPr>
      </w:pPr>
    </w:p>
    <w:p w:rsidR="00C11FE2" w:rsidRDefault="00C11FE2" w:rsidP="00C11FE2">
      <w:pPr>
        <w:pStyle w:val="NoSpacing"/>
        <w:rPr>
          <w:rFonts w:cstheme="minorHAnsi"/>
          <w:sz w:val="20"/>
          <w:szCs w:val="20"/>
        </w:rPr>
      </w:pPr>
      <w:r>
        <w:rPr>
          <w:rFonts w:cstheme="minorHAnsi"/>
          <w:sz w:val="20"/>
          <w:szCs w:val="20"/>
        </w:rPr>
        <w:t>Judith Dici, Ellwood City</w:t>
      </w:r>
    </w:p>
    <w:p w:rsidR="00C11FE2" w:rsidRDefault="00C11FE2" w:rsidP="00C11FE2">
      <w:pPr>
        <w:pStyle w:val="NoSpacing"/>
        <w:rPr>
          <w:rFonts w:cstheme="minorHAnsi"/>
          <w:sz w:val="20"/>
          <w:szCs w:val="20"/>
        </w:rPr>
      </w:pPr>
      <w:r>
        <w:rPr>
          <w:rFonts w:cstheme="minorHAnsi"/>
          <w:sz w:val="20"/>
          <w:szCs w:val="20"/>
        </w:rPr>
        <w:t>John J. Dindak, West Homestead</w:t>
      </w:r>
    </w:p>
    <w:p w:rsidR="00C11FE2" w:rsidRDefault="00C11FE2" w:rsidP="00C11FE2">
      <w:pPr>
        <w:pStyle w:val="NoSpacing"/>
        <w:rPr>
          <w:rFonts w:cstheme="minorHAnsi"/>
          <w:sz w:val="20"/>
          <w:szCs w:val="20"/>
        </w:rPr>
      </w:pPr>
      <w:r>
        <w:rPr>
          <w:rFonts w:cstheme="minorHAnsi"/>
          <w:sz w:val="20"/>
          <w:szCs w:val="20"/>
        </w:rPr>
        <w:t>Larry R. Morley, New Brighton</w:t>
      </w:r>
    </w:p>
    <w:p w:rsidR="00C11FE2" w:rsidRDefault="00C11FE2" w:rsidP="00C11FE2">
      <w:pPr>
        <w:pStyle w:val="NoSpacing"/>
        <w:rPr>
          <w:rFonts w:cstheme="minorHAnsi"/>
          <w:sz w:val="20"/>
          <w:szCs w:val="20"/>
        </w:rPr>
      </w:pPr>
      <w:r>
        <w:rPr>
          <w:rFonts w:cstheme="minorHAnsi"/>
          <w:sz w:val="20"/>
          <w:szCs w:val="20"/>
        </w:rPr>
        <w:t>Timothy Moury, Bethel Park</w:t>
      </w:r>
    </w:p>
    <w:p w:rsidR="00C11FE2" w:rsidRDefault="00C11FE2" w:rsidP="00C11FE2">
      <w:pPr>
        <w:pStyle w:val="NoSpacing"/>
        <w:rPr>
          <w:rFonts w:cstheme="minorHAnsi"/>
          <w:sz w:val="20"/>
          <w:szCs w:val="20"/>
        </w:rPr>
      </w:pPr>
      <w:r>
        <w:rPr>
          <w:rFonts w:cstheme="minorHAnsi"/>
          <w:sz w:val="20"/>
          <w:szCs w:val="20"/>
        </w:rPr>
        <w:t>Joseph Adam, Coalport</w:t>
      </w:r>
    </w:p>
    <w:p w:rsidR="00C11FE2" w:rsidRDefault="00C11FE2" w:rsidP="00C11FE2">
      <w:pPr>
        <w:pStyle w:val="NoSpacing"/>
        <w:rPr>
          <w:rFonts w:cstheme="minorHAnsi"/>
          <w:sz w:val="20"/>
          <w:szCs w:val="20"/>
        </w:rPr>
      </w:pPr>
      <w:r>
        <w:rPr>
          <w:rFonts w:cstheme="minorHAnsi"/>
          <w:sz w:val="20"/>
          <w:szCs w:val="20"/>
        </w:rPr>
        <w:t>Nancy Marano, Emlenton</w:t>
      </w:r>
    </w:p>
    <w:p w:rsidR="00C11FE2" w:rsidRDefault="00C11FE2" w:rsidP="00C11FE2">
      <w:pPr>
        <w:pStyle w:val="NoSpacing"/>
        <w:rPr>
          <w:rFonts w:cstheme="minorHAnsi"/>
          <w:sz w:val="20"/>
          <w:szCs w:val="20"/>
        </w:rPr>
      </w:pPr>
      <w:r>
        <w:rPr>
          <w:rFonts w:cstheme="minorHAnsi"/>
          <w:sz w:val="20"/>
          <w:szCs w:val="20"/>
        </w:rPr>
        <w:t>Lester Ward, Brownsville</w:t>
      </w:r>
    </w:p>
    <w:p w:rsidR="00C11FE2" w:rsidRDefault="00C11FE2" w:rsidP="00C11FE2">
      <w:pPr>
        <w:pStyle w:val="NoSpacing"/>
        <w:rPr>
          <w:rFonts w:cstheme="minorHAnsi"/>
          <w:sz w:val="20"/>
          <w:szCs w:val="20"/>
        </w:rPr>
      </w:pPr>
      <w:r>
        <w:rPr>
          <w:rFonts w:cstheme="minorHAnsi"/>
          <w:sz w:val="20"/>
          <w:szCs w:val="20"/>
        </w:rPr>
        <w:t>Roy Williams, Susquehanna Depot</w:t>
      </w:r>
    </w:p>
    <w:p w:rsidR="00C11FE2" w:rsidRDefault="00C11FE2" w:rsidP="00C11FE2">
      <w:pPr>
        <w:pStyle w:val="NoSpacing"/>
        <w:rPr>
          <w:rFonts w:cstheme="minorHAnsi"/>
          <w:sz w:val="20"/>
          <w:szCs w:val="20"/>
        </w:rPr>
        <w:sectPr w:rsidR="00C11FE2" w:rsidSect="00C11FE2">
          <w:type w:val="continuous"/>
          <w:pgSz w:w="12240" w:h="15840"/>
          <w:pgMar w:top="1440" w:right="1440" w:bottom="1440" w:left="1440" w:header="720" w:footer="720" w:gutter="0"/>
          <w:cols w:num="2" w:space="720"/>
          <w:docGrid w:linePitch="360"/>
        </w:sectPr>
      </w:pPr>
    </w:p>
    <w:p w:rsidR="00C11FE2" w:rsidRPr="00C11FE2" w:rsidRDefault="00C11FE2" w:rsidP="00C11FE2">
      <w:pPr>
        <w:pStyle w:val="NoSpacing"/>
        <w:rPr>
          <w:rFonts w:cstheme="minorHAnsi"/>
          <w:sz w:val="20"/>
          <w:szCs w:val="20"/>
        </w:rPr>
      </w:pPr>
    </w:p>
    <w:p w:rsidR="00C11FE2" w:rsidRDefault="00C11FE2" w:rsidP="00FC2094">
      <w:pPr>
        <w:rPr>
          <w:rFonts w:cstheme="minorHAnsi"/>
          <w:b/>
          <w:sz w:val="20"/>
          <w:szCs w:val="20"/>
        </w:rPr>
      </w:pPr>
      <w:r>
        <w:rPr>
          <w:rFonts w:cstheme="minorHAnsi"/>
          <w:b/>
          <w:sz w:val="20"/>
          <w:szCs w:val="20"/>
        </w:rPr>
        <w:t>Anthony J. Defilippi Award</w:t>
      </w:r>
    </w:p>
    <w:p w:rsidR="00C11FE2" w:rsidRDefault="00C11FE2" w:rsidP="00FC2094">
      <w:pPr>
        <w:rPr>
          <w:rFonts w:cstheme="minorHAnsi"/>
          <w:sz w:val="20"/>
          <w:szCs w:val="20"/>
        </w:rPr>
      </w:pPr>
      <w:r w:rsidRPr="00C11FE2">
        <w:rPr>
          <w:rFonts w:cstheme="minorHAnsi"/>
          <w:sz w:val="20"/>
          <w:szCs w:val="20"/>
        </w:rPr>
        <w:t xml:space="preserve">Recipients of this award have displayed a high level of dedication </w:t>
      </w:r>
      <w:r>
        <w:rPr>
          <w:rFonts w:cstheme="minorHAnsi"/>
          <w:sz w:val="20"/>
          <w:szCs w:val="20"/>
        </w:rPr>
        <w:t>to PSAB’s legislative mission through support of the PSAB Government Affairs Department and the PSAB Resolutions and Policy initiatives. Eligible recipients included individuals from all levels of government service. This award is named for Anthony J. Defilippi, a councilman in Leechburg Borough, Armstrong County, whose tireless dedication and service have advanced PSAB legislative initiatives.</w:t>
      </w:r>
    </w:p>
    <w:p w:rsidR="00C11FE2" w:rsidRPr="00C11FE2" w:rsidRDefault="00C11FE2" w:rsidP="00C11FE2">
      <w:pPr>
        <w:pStyle w:val="NoSpacing"/>
        <w:rPr>
          <w:sz w:val="20"/>
          <w:szCs w:val="20"/>
        </w:rPr>
      </w:pPr>
      <w:r w:rsidRPr="00C11FE2">
        <w:rPr>
          <w:sz w:val="20"/>
          <w:szCs w:val="20"/>
        </w:rPr>
        <w:t>Carl E. Cox, Sr., Knoxville</w:t>
      </w:r>
    </w:p>
    <w:p w:rsidR="00C11FE2" w:rsidRPr="00C11FE2" w:rsidRDefault="00C11FE2" w:rsidP="00C11FE2">
      <w:pPr>
        <w:pStyle w:val="NoSpacing"/>
        <w:rPr>
          <w:sz w:val="20"/>
          <w:szCs w:val="20"/>
        </w:rPr>
      </w:pPr>
      <w:r w:rsidRPr="00C11FE2">
        <w:rPr>
          <w:sz w:val="20"/>
          <w:szCs w:val="20"/>
        </w:rPr>
        <w:t>Jack J. Lawver, Brownsville</w:t>
      </w:r>
    </w:p>
    <w:p w:rsidR="00C11FE2" w:rsidRPr="00C11FE2" w:rsidRDefault="00C11FE2" w:rsidP="00C11FE2">
      <w:pPr>
        <w:pStyle w:val="NoSpacing"/>
        <w:rPr>
          <w:sz w:val="20"/>
          <w:szCs w:val="20"/>
        </w:rPr>
      </w:pPr>
      <w:r w:rsidRPr="00C11FE2">
        <w:rPr>
          <w:sz w:val="20"/>
          <w:szCs w:val="20"/>
        </w:rPr>
        <w:t>Chuck Mummert, Elizabethtown</w:t>
      </w:r>
    </w:p>
    <w:p w:rsidR="00C11FE2" w:rsidRDefault="00C11FE2" w:rsidP="00FC2094">
      <w:pPr>
        <w:rPr>
          <w:rFonts w:cstheme="minorHAnsi"/>
          <w:b/>
          <w:sz w:val="20"/>
          <w:szCs w:val="20"/>
        </w:rPr>
      </w:pPr>
    </w:p>
    <w:p w:rsidR="00F846FD" w:rsidRPr="00306C38" w:rsidRDefault="00F846FD" w:rsidP="00FC2094">
      <w:pPr>
        <w:rPr>
          <w:rFonts w:cstheme="minorHAnsi"/>
          <w:b/>
          <w:sz w:val="20"/>
          <w:szCs w:val="20"/>
        </w:rPr>
      </w:pPr>
      <w:r w:rsidRPr="00306C38">
        <w:rPr>
          <w:rFonts w:cstheme="minorHAnsi"/>
          <w:b/>
          <w:sz w:val="20"/>
          <w:szCs w:val="20"/>
        </w:rPr>
        <w:lastRenderedPageBreak/>
        <w:t>Certificate of Achievement</w:t>
      </w:r>
    </w:p>
    <w:p w:rsidR="00F846FD" w:rsidRPr="00306C38" w:rsidRDefault="00F846FD" w:rsidP="00FC2094">
      <w:pPr>
        <w:rPr>
          <w:rFonts w:cstheme="minorHAnsi"/>
          <w:sz w:val="20"/>
          <w:szCs w:val="20"/>
        </w:rPr>
      </w:pPr>
      <w:r w:rsidRPr="00306C38">
        <w:rPr>
          <w:rFonts w:cstheme="minorHAnsi"/>
          <w:sz w:val="20"/>
          <w:szCs w:val="20"/>
        </w:rPr>
        <w:t>The certificate is given upon completion of the Certified Borough Officials Program a voluntary professional development leadership course.</w:t>
      </w:r>
    </w:p>
    <w:p w:rsidR="007209CF" w:rsidRPr="00306C38" w:rsidRDefault="007209CF" w:rsidP="00245EF7">
      <w:pPr>
        <w:pStyle w:val="NoSpacing"/>
        <w:rPr>
          <w:sz w:val="20"/>
          <w:szCs w:val="20"/>
        </w:rPr>
        <w:sectPr w:rsidR="007209CF" w:rsidRPr="00306C38" w:rsidSect="00FC2094">
          <w:type w:val="continuous"/>
          <w:pgSz w:w="12240" w:h="15840"/>
          <w:pgMar w:top="1440" w:right="1440" w:bottom="1440" w:left="1440" w:header="720" w:footer="720" w:gutter="0"/>
          <w:cols w:space="720"/>
          <w:docGrid w:linePitch="360"/>
        </w:sectPr>
      </w:pPr>
    </w:p>
    <w:p w:rsidR="00245EF7" w:rsidRPr="00306C38" w:rsidRDefault="00245EF7" w:rsidP="00245EF7">
      <w:pPr>
        <w:pStyle w:val="NoSpacing"/>
        <w:rPr>
          <w:sz w:val="20"/>
          <w:szCs w:val="20"/>
        </w:rPr>
      </w:pPr>
      <w:r w:rsidRPr="00306C38">
        <w:rPr>
          <w:sz w:val="20"/>
          <w:szCs w:val="20"/>
        </w:rPr>
        <w:t>Shannon Berkey, Danville</w:t>
      </w:r>
    </w:p>
    <w:p w:rsidR="00245EF7" w:rsidRPr="00306C38" w:rsidRDefault="00245EF7" w:rsidP="00245EF7">
      <w:pPr>
        <w:pStyle w:val="NoSpacing"/>
        <w:rPr>
          <w:sz w:val="20"/>
          <w:szCs w:val="20"/>
        </w:rPr>
      </w:pPr>
      <w:r w:rsidRPr="00306C38">
        <w:rPr>
          <w:sz w:val="20"/>
          <w:szCs w:val="20"/>
        </w:rPr>
        <w:t>Sha</w:t>
      </w:r>
      <w:r w:rsidR="00FE630A">
        <w:rPr>
          <w:sz w:val="20"/>
          <w:szCs w:val="20"/>
        </w:rPr>
        <w:t>ron</w:t>
      </w:r>
      <w:r w:rsidRPr="00306C38">
        <w:rPr>
          <w:sz w:val="20"/>
          <w:szCs w:val="20"/>
        </w:rPr>
        <w:t xml:space="preserve"> O. Council-Harris, Yeadon</w:t>
      </w:r>
    </w:p>
    <w:p w:rsidR="00245EF7" w:rsidRPr="00306C38" w:rsidRDefault="00245EF7" w:rsidP="00245EF7">
      <w:pPr>
        <w:pStyle w:val="NoSpacing"/>
        <w:rPr>
          <w:sz w:val="20"/>
          <w:szCs w:val="20"/>
        </w:rPr>
      </w:pPr>
      <w:r w:rsidRPr="00306C38">
        <w:rPr>
          <w:sz w:val="20"/>
          <w:szCs w:val="20"/>
        </w:rPr>
        <w:t>Marsha Davis, Renovo</w:t>
      </w:r>
    </w:p>
    <w:p w:rsidR="00245EF7" w:rsidRPr="00306C38" w:rsidRDefault="00245EF7" w:rsidP="00245EF7">
      <w:pPr>
        <w:pStyle w:val="NoSpacing"/>
        <w:rPr>
          <w:sz w:val="20"/>
          <w:szCs w:val="20"/>
        </w:rPr>
      </w:pPr>
      <w:r w:rsidRPr="00306C38">
        <w:rPr>
          <w:sz w:val="20"/>
          <w:szCs w:val="20"/>
        </w:rPr>
        <w:t>Linda I. Diaz, West York</w:t>
      </w:r>
    </w:p>
    <w:p w:rsidR="00245EF7" w:rsidRPr="00306C38" w:rsidRDefault="00245EF7" w:rsidP="00245EF7">
      <w:pPr>
        <w:pStyle w:val="NoSpacing"/>
        <w:rPr>
          <w:sz w:val="20"/>
          <w:szCs w:val="20"/>
        </w:rPr>
      </w:pPr>
      <w:r w:rsidRPr="00306C38">
        <w:rPr>
          <w:sz w:val="20"/>
          <w:szCs w:val="20"/>
        </w:rPr>
        <w:t>James E. Gehret, Hollidaysburg</w:t>
      </w:r>
    </w:p>
    <w:p w:rsidR="00245EF7" w:rsidRPr="00306C38" w:rsidRDefault="00245EF7" w:rsidP="00245EF7">
      <w:pPr>
        <w:pStyle w:val="NoSpacing"/>
        <w:rPr>
          <w:sz w:val="20"/>
          <w:szCs w:val="20"/>
        </w:rPr>
      </w:pPr>
      <w:r w:rsidRPr="00306C38">
        <w:rPr>
          <w:sz w:val="20"/>
          <w:szCs w:val="20"/>
        </w:rPr>
        <w:t>Marie Howells, Sellersville</w:t>
      </w:r>
    </w:p>
    <w:p w:rsidR="00245EF7" w:rsidRPr="00306C38" w:rsidRDefault="00245EF7" w:rsidP="00245EF7">
      <w:pPr>
        <w:pStyle w:val="NoSpacing"/>
        <w:rPr>
          <w:sz w:val="20"/>
          <w:szCs w:val="20"/>
        </w:rPr>
      </w:pPr>
      <w:r w:rsidRPr="00306C38">
        <w:rPr>
          <w:sz w:val="20"/>
          <w:szCs w:val="20"/>
        </w:rPr>
        <w:t>Phil Hynes, Brookville</w:t>
      </w:r>
    </w:p>
    <w:p w:rsidR="00245EF7" w:rsidRPr="00306C38" w:rsidRDefault="00245EF7" w:rsidP="00245EF7">
      <w:pPr>
        <w:pStyle w:val="NoSpacing"/>
        <w:rPr>
          <w:sz w:val="20"/>
          <w:szCs w:val="20"/>
        </w:rPr>
      </w:pPr>
      <w:r w:rsidRPr="00306C38">
        <w:rPr>
          <w:sz w:val="20"/>
          <w:szCs w:val="20"/>
        </w:rPr>
        <w:t>George Locke, Jenkintown</w:t>
      </w:r>
    </w:p>
    <w:p w:rsidR="00245EF7" w:rsidRPr="00306C38" w:rsidRDefault="00245EF7" w:rsidP="00245EF7">
      <w:pPr>
        <w:pStyle w:val="NoSpacing"/>
        <w:rPr>
          <w:sz w:val="20"/>
          <w:szCs w:val="20"/>
        </w:rPr>
      </w:pPr>
      <w:r w:rsidRPr="00306C38">
        <w:rPr>
          <w:sz w:val="20"/>
          <w:szCs w:val="20"/>
        </w:rPr>
        <w:t xml:space="preserve">Neil G. Lovekin, </w:t>
      </w:r>
      <w:r w:rsidR="007209CF" w:rsidRPr="00306C38">
        <w:rPr>
          <w:sz w:val="20"/>
          <w:szCs w:val="20"/>
        </w:rPr>
        <w:t>Malvern</w:t>
      </w:r>
    </w:p>
    <w:p w:rsidR="007209CF" w:rsidRPr="00306C38" w:rsidRDefault="007209CF" w:rsidP="00245EF7">
      <w:pPr>
        <w:pStyle w:val="NoSpacing"/>
        <w:rPr>
          <w:sz w:val="20"/>
          <w:szCs w:val="20"/>
        </w:rPr>
      </w:pPr>
      <w:r w:rsidRPr="00306C38">
        <w:rPr>
          <w:sz w:val="20"/>
          <w:szCs w:val="20"/>
        </w:rPr>
        <w:t>Jeffrey McLaughlin, New Stanton</w:t>
      </w:r>
    </w:p>
    <w:p w:rsidR="007209CF" w:rsidRPr="00306C38" w:rsidRDefault="007209CF" w:rsidP="00245EF7">
      <w:pPr>
        <w:pStyle w:val="NoSpacing"/>
        <w:rPr>
          <w:sz w:val="20"/>
          <w:szCs w:val="20"/>
        </w:rPr>
      </w:pPr>
      <w:r w:rsidRPr="00306C38">
        <w:rPr>
          <w:sz w:val="20"/>
          <w:szCs w:val="20"/>
        </w:rPr>
        <w:t>Shane M. Pepe, Emmaus</w:t>
      </w:r>
    </w:p>
    <w:p w:rsidR="007209CF" w:rsidRPr="00306C38" w:rsidRDefault="007209CF" w:rsidP="00245EF7">
      <w:pPr>
        <w:pStyle w:val="NoSpacing"/>
        <w:rPr>
          <w:sz w:val="20"/>
          <w:szCs w:val="20"/>
        </w:rPr>
      </w:pPr>
      <w:r w:rsidRPr="00306C38">
        <w:rPr>
          <w:sz w:val="20"/>
          <w:szCs w:val="20"/>
        </w:rPr>
        <w:t>James W. Pflugh, West Brownsville</w:t>
      </w:r>
    </w:p>
    <w:p w:rsidR="007209CF" w:rsidRPr="00306C38" w:rsidRDefault="007209CF" w:rsidP="00245EF7">
      <w:pPr>
        <w:pStyle w:val="NoSpacing"/>
        <w:rPr>
          <w:sz w:val="20"/>
          <w:szCs w:val="20"/>
        </w:rPr>
      </w:pPr>
      <w:r w:rsidRPr="00306C38">
        <w:rPr>
          <w:sz w:val="20"/>
          <w:szCs w:val="20"/>
        </w:rPr>
        <w:t>Judith Pol</w:t>
      </w:r>
      <w:r w:rsidR="00FE630A">
        <w:rPr>
          <w:sz w:val="20"/>
          <w:szCs w:val="20"/>
        </w:rPr>
        <w:t xml:space="preserve">tanis, </w:t>
      </w:r>
      <w:r w:rsidRPr="00306C38">
        <w:rPr>
          <w:sz w:val="20"/>
          <w:szCs w:val="20"/>
        </w:rPr>
        <w:t>Honesdale</w:t>
      </w:r>
    </w:p>
    <w:p w:rsidR="007209CF" w:rsidRPr="00306C38" w:rsidRDefault="007209CF" w:rsidP="00245EF7">
      <w:pPr>
        <w:pStyle w:val="NoSpacing"/>
        <w:rPr>
          <w:sz w:val="20"/>
          <w:szCs w:val="20"/>
        </w:rPr>
      </w:pPr>
      <w:r w:rsidRPr="00306C38">
        <w:rPr>
          <w:sz w:val="20"/>
          <w:szCs w:val="20"/>
        </w:rPr>
        <w:t>William S. Rossey, Sharpsburg</w:t>
      </w:r>
    </w:p>
    <w:p w:rsidR="007209CF" w:rsidRPr="00306C38" w:rsidRDefault="007209CF" w:rsidP="00245EF7">
      <w:pPr>
        <w:pStyle w:val="NoSpacing"/>
        <w:rPr>
          <w:sz w:val="20"/>
          <w:szCs w:val="20"/>
        </w:rPr>
      </w:pPr>
      <w:r w:rsidRPr="00306C38">
        <w:rPr>
          <w:sz w:val="20"/>
          <w:szCs w:val="20"/>
        </w:rPr>
        <w:t>Corry Sheffler, Southwest Greensburg</w:t>
      </w:r>
    </w:p>
    <w:p w:rsidR="007209CF" w:rsidRPr="00306C38" w:rsidRDefault="007209CF" w:rsidP="00245EF7">
      <w:pPr>
        <w:pStyle w:val="NoSpacing"/>
        <w:rPr>
          <w:sz w:val="20"/>
          <w:szCs w:val="20"/>
        </w:rPr>
      </w:pPr>
      <w:r w:rsidRPr="00306C38">
        <w:rPr>
          <w:sz w:val="20"/>
          <w:szCs w:val="20"/>
        </w:rPr>
        <w:t>Debbie Smith, Morrisville</w:t>
      </w:r>
    </w:p>
    <w:p w:rsidR="007209CF" w:rsidRPr="00306C38" w:rsidRDefault="007209CF" w:rsidP="00245EF7">
      <w:pPr>
        <w:pStyle w:val="NoSpacing"/>
        <w:rPr>
          <w:sz w:val="20"/>
          <w:szCs w:val="20"/>
        </w:rPr>
      </w:pPr>
      <w:r w:rsidRPr="00306C38">
        <w:rPr>
          <w:sz w:val="20"/>
          <w:szCs w:val="20"/>
        </w:rPr>
        <w:t>Jason B. Stains, Waynesboro</w:t>
      </w:r>
    </w:p>
    <w:p w:rsidR="007209CF" w:rsidRPr="00306C38" w:rsidRDefault="007209CF" w:rsidP="00245EF7">
      <w:pPr>
        <w:pStyle w:val="NoSpacing"/>
        <w:rPr>
          <w:sz w:val="20"/>
          <w:szCs w:val="20"/>
        </w:rPr>
      </w:pPr>
      <w:r w:rsidRPr="00306C38">
        <w:rPr>
          <w:sz w:val="20"/>
          <w:szCs w:val="20"/>
        </w:rPr>
        <w:t>Marlyn Stauffer, Jefferson</w:t>
      </w:r>
    </w:p>
    <w:p w:rsidR="007209CF" w:rsidRPr="00306C38" w:rsidRDefault="007209CF" w:rsidP="00245EF7">
      <w:pPr>
        <w:pStyle w:val="NoSpacing"/>
        <w:rPr>
          <w:sz w:val="20"/>
          <w:szCs w:val="20"/>
        </w:rPr>
      </w:pPr>
      <w:r w:rsidRPr="00306C38">
        <w:rPr>
          <w:sz w:val="20"/>
          <w:szCs w:val="20"/>
        </w:rPr>
        <w:t>Victoria Trost, Bryn Athyn</w:t>
      </w:r>
    </w:p>
    <w:p w:rsidR="007209CF" w:rsidRPr="00306C38" w:rsidRDefault="007209CF" w:rsidP="00245EF7">
      <w:pPr>
        <w:pStyle w:val="NoSpacing"/>
        <w:rPr>
          <w:sz w:val="20"/>
          <w:szCs w:val="20"/>
        </w:rPr>
      </w:pPr>
      <w:r w:rsidRPr="00306C38">
        <w:rPr>
          <w:sz w:val="20"/>
          <w:szCs w:val="20"/>
        </w:rPr>
        <w:t>Sylvia Washington, South Coatesville</w:t>
      </w:r>
    </w:p>
    <w:p w:rsidR="007209CF" w:rsidRPr="00306C38" w:rsidRDefault="007209CF" w:rsidP="00245EF7">
      <w:pPr>
        <w:pStyle w:val="NoSpacing"/>
        <w:rPr>
          <w:sz w:val="20"/>
          <w:szCs w:val="20"/>
        </w:rPr>
      </w:pPr>
      <w:r w:rsidRPr="00306C38">
        <w:rPr>
          <w:sz w:val="20"/>
          <w:szCs w:val="20"/>
        </w:rPr>
        <w:t>Deanne Werkheiser, Tatamy</w:t>
      </w:r>
    </w:p>
    <w:p w:rsidR="007209CF" w:rsidRPr="00306C38" w:rsidRDefault="007209CF" w:rsidP="00245EF7">
      <w:pPr>
        <w:pStyle w:val="NoSpacing"/>
        <w:rPr>
          <w:sz w:val="20"/>
          <w:szCs w:val="20"/>
        </w:rPr>
      </w:pPr>
      <w:r w:rsidRPr="00306C38">
        <w:rPr>
          <w:sz w:val="20"/>
          <w:szCs w:val="20"/>
        </w:rPr>
        <w:t>Patricia Ann Williams, Colwyn</w:t>
      </w:r>
    </w:p>
    <w:p w:rsidR="007209CF" w:rsidRPr="00306C38" w:rsidRDefault="007209CF" w:rsidP="00245EF7">
      <w:pPr>
        <w:pStyle w:val="NoSpacing"/>
        <w:rPr>
          <w:sz w:val="20"/>
          <w:szCs w:val="20"/>
        </w:rPr>
      </w:pPr>
      <w:r w:rsidRPr="00306C38">
        <w:rPr>
          <w:sz w:val="20"/>
          <w:szCs w:val="20"/>
        </w:rPr>
        <w:t>Robert E. Winkler, Penndel</w:t>
      </w:r>
    </w:p>
    <w:p w:rsidR="007209CF" w:rsidRPr="00306C38" w:rsidRDefault="007209CF" w:rsidP="00245EF7">
      <w:pPr>
        <w:pStyle w:val="NoSpacing"/>
        <w:rPr>
          <w:sz w:val="20"/>
          <w:szCs w:val="20"/>
        </w:rPr>
      </w:pPr>
      <w:r w:rsidRPr="00306C38">
        <w:rPr>
          <w:sz w:val="20"/>
          <w:szCs w:val="20"/>
        </w:rPr>
        <w:t>Robin Zmoda, Pen Argyl</w:t>
      </w:r>
    </w:p>
    <w:p w:rsidR="00245EF7" w:rsidRPr="00306C38" w:rsidRDefault="00245EF7" w:rsidP="00245EF7">
      <w:pPr>
        <w:pStyle w:val="NoSpacing"/>
        <w:rPr>
          <w:sz w:val="20"/>
          <w:szCs w:val="20"/>
        </w:rPr>
        <w:sectPr w:rsidR="00245EF7" w:rsidRPr="00306C38" w:rsidSect="007209CF">
          <w:type w:val="continuous"/>
          <w:pgSz w:w="12240" w:h="15840"/>
          <w:pgMar w:top="1440" w:right="1440" w:bottom="1440" w:left="1440" w:header="720" w:footer="720" w:gutter="0"/>
          <w:cols w:num="2" w:space="720"/>
          <w:docGrid w:linePitch="360"/>
        </w:sectPr>
      </w:pPr>
    </w:p>
    <w:p w:rsidR="00C4028A" w:rsidRPr="00306C38" w:rsidRDefault="00C4028A" w:rsidP="007209CF">
      <w:pPr>
        <w:pStyle w:val="NoSpacing"/>
        <w:rPr>
          <w:sz w:val="20"/>
          <w:szCs w:val="20"/>
        </w:rPr>
        <w:sectPr w:rsidR="00C4028A" w:rsidRPr="00306C38" w:rsidSect="00C4028A">
          <w:type w:val="continuous"/>
          <w:pgSz w:w="12240" w:h="15840"/>
          <w:pgMar w:top="1440" w:right="1440" w:bottom="1440" w:left="1440" w:header="720" w:footer="720" w:gutter="0"/>
          <w:cols w:num="2" w:space="720"/>
          <w:docGrid w:linePitch="360"/>
        </w:sectPr>
      </w:pPr>
    </w:p>
    <w:p w:rsidR="00F626B7" w:rsidRPr="00306C38" w:rsidRDefault="00F626B7" w:rsidP="007209CF">
      <w:pPr>
        <w:pStyle w:val="NoSpacing"/>
        <w:rPr>
          <w:rFonts w:ascii="Calibri" w:hAnsi="Calibri" w:cs="Calibri"/>
          <w:b/>
          <w:sz w:val="20"/>
          <w:szCs w:val="20"/>
        </w:rPr>
      </w:pPr>
      <w:r w:rsidRPr="00306C38">
        <w:rPr>
          <w:rFonts w:ascii="Calibri" w:hAnsi="Calibri" w:cs="Calibri"/>
          <w:b/>
          <w:sz w:val="20"/>
          <w:szCs w:val="20"/>
        </w:rPr>
        <w:t>Borough News Communication Contest</w:t>
      </w:r>
    </w:p>
    <w:p w:rsidR="00F626B7" w:rsidRPr="00306C38" w:rsidRDefault="00F626B7" w:rsidP="00FC2094">
      <w:pPr>
        <w:rPr>
          <w:rFonts w:ascii="Calibri" w:hAnsi="Calibri" w:cs="Calibri"/>
          <w:sz w:val="20"/>
          <w:szCs w:val="20"/>
        </w:rPr>
      </w:pPr>
      <w:r w:rsidRPr="00306C38">
        <w:rPr>
          <w:rFonts w:ascii="Calibri" w:hAnsi="Calibri" w:cs="Calibri"/>
          <w:sz w:val="20"/>
          <w:szCs w:val="20"/>
        </w:rPr>
        <w:t xml:space="preserve">Each year, the </w:t>
      </w:r>
      <w:r w:rsidRPr="00306C38">
        <w:rPr>
          <w:rFonts w:ascii="Calibri" w:hAnsi="Calibri" w:cs="Calibri"/>
          <w:i/>
          <w:sz w:val="20"/>
          <w:szCs w:val="20"/>
        </w:rPr>
        <w:t>Borough News</w:t>
      </w:r>
      <w:r w:rsidRPr="00306C38">
        <w:rPr>
          <w:rFonts w:ascii="Calibri" w:hAnsi="Calibri" w:cs="Calibri"/>
          <w:sz w:val="20"/>
          <w:szCs w:val="20"/>
        </w:rPr>
        <w:t xml:space="preserve"> presents awards to boroughs to highlight effective </w:t>
      </w:r>
      <w:r w:rsidR="00032626" w:rsidRPr="00306C38">
        <w:rPr>
          <w:rFonts w:ascii="Calibri" w:hAnsi="Calibri" w:cs="Calibri"/>
          <w:sz w:val="20"/>
          <w:szCs w:val="20"/>
        </w:rPr>
        <w:t>c</w:t>
      </w:r>
      <w:r w:rsidRPr="00306C38">
        <w:rPr>
          <w:rFonts w:ascii="Calibri" w:hAnsi="Calibri" w:cs="Calibri"/>
          <w:sz w:val="20"/>
          <w:szCs w:val="20"/>
        </w:rPr>
        <w:t>ommunication in their communities. This year, members will be recognized for websites, newsletters, special projects, and social media.</w:t>
      </w:r>
    </w:p>
    <w:p w:rsidR="0092356B" w:rsidRPr="00306C38" w:rsidRDefault="003D7D1D" w:rsidP="00FC2094">
      <w:pPr>
        <w:rPr>
          <w:rFonts w:ascii="Calibri" w:hAnsi="Calibri" w:cs="Calibri"/>
          <w:b/>
          <w:sz w:val="20"/>
          <w:szCs w:val="20"/>
        </w:rPr>
      </w:pPr>
      <w:r w:rsidRPr="00306C38">
        <w:rPr>
          <w:rFonts w:ascii="Calibri" w:hAnsi="Calibri" w:cs="Calibri"/>
          <w:b/>
          <w:sz w:val="20"/>
          <w:szCs w:val="20"/>
        </w:rPr>
        <w:t>Newsletters</w:t>
      </w:r>
    </w:p>
    <w:p w:rsidR="007209CF" w:rsidRPr="00306C38" w:rsidRDefault="007209CF" w:rsidP="007209CF">
      <w:pPr>
        <w:pStyle w:val="NoSpacing"/>
        <w:rPr>
          <w:b/>
          <w:sz w:val="20"/>
          <w:szCs w:val="20"/>
        </w:rPr>
        <w:sectPr w:rsidR="007209CF" w:rsidRPr="00306C38" w:rsidSect="00FC2094">
          <w:type w:val="continuous"/>
          <w:pgSz w:w="12240" w:h="15840"/>
          <w:pgMar w:top="1440" w:right="1440" w:bottom="1440" w:left="1440" w:header="720" w:footer="720" w:gutter="0"/>
          <w:cols w:space="720"/>
          <w:docGrid w:linePitch="360"/>
        </w:sectPr>
      </w:pPr>
    </w:p>
    <w:p w:rsidR="007209CF" w:rsidRPr="00306C38" w:rsidRDefault="007209CF" w:rsidP="007209CF">
      <w:pPr>
        <w:pStyle w:val="NoSpacing"/>
        <w:rPr>
          <w:b/>
          <w:sz w:val="20"/>
          <w:szCs w:val="20"/>
        </w:rPr>
      </w:pPr>
      <w:r w:rsidRPr="00306C38">
        <w:rPr>
          <w:b/>
          <w:sz w:val="20"/>
          <w:szCs w:val="20"/>
        </w:rPr>
        <w:t>Under 2,500 Population</w:t>
      </w:r>
    </w:p>
    <w:p w:rsidR="007209CF" w:rsidRPr="00306C38" w:rsidRDefault="007209CF" w:rsidP="007209CF">
      <w:pPr>
        <w:pStyle w:val="NoSpacing"/>
        <w:rPr>
          <w:sz w:val="20"/>
          <w:szCs w:val="20"/>
        </w:rPr>
      </w:pPr>
      <w:r w:rsidRPr="00306C38">
        <w:rPr>
          <w:sz w:val="20"/>
          <w:szCs w:val="20"/>
        </w:rPr>
        <w:t>First Place – Richlandtown Borough</w:t>
      </w:r>
    </w:p>
    <w:p w:rsidR="007209CF" w:rsidRPr="00306C38" w:rsidRDefault="007209CF" w:rsidP="007209CF">
      <w:pPr>
        <w:pStyle w:val="NoSpacing"/>
        <w:rPr>
          <w:sz w:val="20"/>
          <w:szCs w:val="20"/>
        </w:rPr>
      </w:pPr>
      <w:r w:rsidRPr="00306C38">
        <w:rPr>
          <w:sz w:val="20"/>
          <w:szCs w:val="20"/>
        </w:rPr>
        <w:t>Second Place – Duncannon Borough</w:t>
      </w:r>
    </w:p>
    <w:p w:rsidR="007209CF" w:rsidRPr="00306C38" w:rsidRDefault="007209CF" w:rsidP="007209CF">
      <w:pPr>
        <w:pStyle w:val="NoSpacing"/>
        <w:rPr>
          <w:sz w:val="20"/>
          <w:szCs w:val="20"/>
        </w:rPr>
      </w:pPr>
      <w:r w:rsidRPr="00306C38">
        <w:rPr>
          <w:sz w:val="20"/>
          <w:szCs w:val="20"/>
        </w:rPr>
        <w:t>Third Place – Paxtang Borough</w:t>
      </w:r>
    </w:p>
    <w:p w:rsidR="007209CF" w:rsidRPr="00306C38" w:rsidRDefault="007209CF" w:rsidP="007209CF">
      <w:pPr>
        <w:pStyle w:val="NoSpacing"/>
        <w:rPr>
          <w:sz w:val="20"/>
          <w:szCs w:val="20"/>
        </w:rPr>
      </w:pPr>
      <w:r w:rsidRPr="00306C38">
        <w:rPr>
          <w:sz w:val="20"/>
          <w:szCs w:val="20"/>
        </w:rPr>
        <w:t>Honorable Mention – Trumbauersville Borough</w:t>
      </w:r>
    </w:p>
    <w:p w:rsidR="007209CF" w:rsidRPr="00306C38" w:rsidRDefault="007209CF" w:rsidP="007209CF">
      <w:pPr>
        <w:pStyle w:val="NoSpacing"/>
        <w:rPr>
          <w:sz w:val="20"/>
          <w:szCs w:val="20"/>
        </w:rPr>
      </w:pPr>
      <w:r w:rsidRPr="00306C38">
        <w:rPr>
          <w:sz w:val="20"/>
          <w:szCs w:val="20"/>
        </w:rPr>
        <w:t>Honorable Mention – Bernville Borough</w:t>
      </w:r>
    </w:p>
    <w:p w:rsidR="007209CF" w:rsidRPr="00306C38" w:rsidRDefault="007209CF" w:rsidP="007209CF">
      <w:pPr>
        <w:pStyle w:val="NoSpacing"/>
        <w:rPr>
          <w:b/>
          <w:sz w:val="20"/>
          <w:szCs w:val="20"/>
        </w:rPr>
      </w:pPr>
      <w:r w:rsidRPr="00306C38">
        <w:rPr>
          <w:b/>
          <w:sz w:val="20"/>
          <w:szCs w:val="20"/>
        </w:rPr>
        <w:t>2,501 to 5,000 Population</w:t>
      </w:r>
    </w:p>
    <w:p w:rsidR="007209CF" w:rsidRPr="00306C38" w:rsidRDefault="007209CF" w:rsidP="007209CF">
      <w:pPr>
        <w:pStyle w:val="NoSpacing"/>
        <w:rPr>
          <w:sz w:val="20"/>
          <w:szCs w:val="20"/>
        </w:rPr>
      </w:pPr>
      <w:r w:rsidRPr="00306C38">
        <w:rPr>
          <w:sz w:val="20"/>
          <w:szCs w:val="20"/>
        </w:rPr>
        <w:t>First Place – Strasburg Borough</w:t>
      </w:r>
    </w:p>
    <w:p w:rsidR="007209CF" w:rsidRPr="00306C38" w:rsidRDefault="007209CF" w:rsidP="007209CF">
      <w:pPr>
        <w:pStyle w:val="NoSpacing"/>
        <w:rPr>
          <w:sz w:val="20"/>
          <w:szCs w:val="20"/>
        </w:rPr>
      </w:pPr>
      <w:r w:rsidRPr="00306C38">
        <w:rPr>
          <w:sz w:val="20"/>
          <w:szCs w:val="20"/>
        </w:rPr>
        <w:t>Second Place – New Britain Borough</w:t>
      </w:r>
    </w:p>
    <w:p w:rsidR="007209CF" w:rsidRPr="00306C38" w:rsidRDefault="007209CF" w:rsidP="007209CF">
      <w:pPr>
        <w:pStyle w:val="NoSpacing"/>
        <w:rPr>
          <w:sz w:val="20"/>
          <w:szCs w:val="20"/>
        </w:rPr>
      </w:pPr>
      <w:r w:rsidRPr="00306C38">
        <w:rPr>
          <w:sz w:val="20"/>
          <w:szCs w:val="20"/>
        </w:rPr>
        <w:t xml:space="preserve">Third Place – Danville Borough </w:t>
      </w:r>
    </w:p>
    <w:p w:rsidR="007209CF" w:rsidRPr="00306C38" w:rsidRDefault="007209CF" w:rsidP="007209CF">
      <w:pPr>
        <w:pStyle w:val="NoSpacing"/>
        <w:rPr>
          <w:sz w:val="20"/>
          <w:szCs w:val="20"/>
        </w:rPr>
      </w:pPr>
      <w:r w:rsidRPr="00306C38">
        <w:rPr>
          <w:sz w:val="20"/>
          <w:szCs w:val="20"/>
        </w:rPr>
        <w:t>Third Place – Hatfield Borough</w:t>
      </w:r>
    </w:p>
    <w:p w:rsidR="007209CF" w:rsidRPr="00306C38" w:rsidRDefault="007209CF" w:rsidP="007209CF">
      <w:pPr>
        <w:pStyle w:val="NoSpacing"/>
        <w:rPr>
          <w:sz w:val="20"/>
          <w:szCs w:val="20"/>
        </w:rPr>
      </w:pPr>
      <w:r w:rsidRPr="00306C38">
        <w:rPr>
          <w:sz w:val="20"/>
          <w:szCs w:val="20"/>
        </w:rPr>
        <w:t xml:space="preserve">Honorable Mention – East Lansdowne Borough </w:t>
      </w:r>
    </w:p>
    <w:p w:rsidR="007209CF" w:rsidRPr="00306C38" w:rsidRDefault="007209CF" w:rsidP="007209CF">
      <w:pPr>
        <w:pStyle w:val="NoSpacing"/>
        <w:rPr>
          <w:sz w:val="20"/>
          <w:szCs w:val="20"/>
        </w:rPr>
      </w:pPr>
      <w:r w:rsidRPr="00306C38">
        <w:rPr>
          <w:sz w:val="20"/>
          <w:szCs w:val="20"/>
        </w:rPr>
        <w:t xml:space="preserve">Honorable Mention – Etna Borough </w:t>
      </w:r>
    </w:p>
    <w:p w:rsidR="007209CF" w:rsidRPr="00306C38" w:rsidRDefault="007209CF" w:rsidP="007209CF">
      <w:pPr>
        <w:pStyle w:val="NoSpacing"/>
        <w:rPr>
          <w:b/>
          <w:sz w:val="20"/>
          <w:szCs w:val="20"/>
        </w:rPr>
      </w:pPr>
      <w:r w:rsidRPr="00306C38">
        <w:rPr>
          <w:b/>
          <w:sz w:val="20"/>
          <w:szCs w:val="20"/>
        </w:rPr>
        <w:t>7,501 Plus Population</w:t>
      </w:r>
    </w:p>
    <w:p w:rsidR="007209CF" w:rsidRPr="00306C38" w:rsidRDefault="007209CF" w:rsidP="007209CF">
      <w:pPr>
        <w:pStyle w:val="NoSpacing"/>
        <w:rPr>
          <w:sz w:val="20"/>
          <w:szCs w:val="20"/>
        </w:rPr>
      </w:pPr>
      <w:r w:rsidRPr="00306C38">
        <w:rPr>
          <w:sz w:val="20"/>
          <w:szCs w:val="20"/>
        </w:rPr>
        <w:t xml:space="preserve">First Place – Wyomissing Borough  </w:t>
      </w:r>
    </w:p>
    <w:p w:rsidR="007209CF" w:rsidRPr="00306C38" w:rsidRDefault="007209CF" w:rsidP="007209CF">
      <w:pPr>
        <w:pStyle w:val="NoSpacing"/>
        <w:rPr>
          <w:sz w:val="20"/>
          <w:szCs w:val="20"/>
        </w:rPr>
      </w:pPr>
      <w:r w:rsidRPr="00306C38">
        <w:rPr>
          <w:sz w:val="20"/>
          <w:szCs w:val="20"/>
        </w:rPr>
        <w:t>Second – Quakertown Borough</w:t>
      </w:r>
    </w:p>
    <w:p w:rsidR="007209CF" w:rsidRPr="00306C38" w:rsidRDefault="007209CF" w:rsidP="007209CF">
      <w:pPr>
        <w:pStyle w:val="NoSpacing"/>
        <w:rPr>
          <w:sz w:val="20"/>
          <w:szCs w:val="20"/>
        </w:rPr>
      </w:pPr>
      <w:r w:rsidRPr="00306C38">
        <w:rPr>
          <w:sz w:val="20"/>
          <w:szCs w:val="20"/>
        </w:rPr>
        <w:t xml:space="preserve">Third Place – Whitehall Borough </w:t>
      </w:r>
    </w:p>
    <w:p w:rsidR="007209CF" w:rsidRPr="00306C38" w:rsidRDefault="007209CF" w:rsidP="007209CF">
      <w:pPr>
        <w:pStyle w:val="NoSpacing"/>
        <w:rPr>
          <w:sz w:val="20"/>
          <w:szCs w:val="20"/>
        </w:rPr>
      </w:pPr>
      <w:r w:rsidRPr="00306C38">
        <w:rPr>
          <w:sz w:val="20"/>
          <w:szCs w:val="20"/>
        </w:rPr>
        <w:t>Third Place – Yeadon Borough</w:t>
      </w:r>
    </w:p>
    <w:p w:rsidR="007209CF" w:rsidRPr="00306C38" w:rsidRDefault="007209CF" w:rsidP="007209CF">
      <w:pPr>
        <w:pStyle w:val="NoSpacing"/>
        <w:rPr>
          <w:sz w:val="20"/>
          <w:szCs w:val="20"/>
        </w:rPr>
      </w:pPr>
      <w:r w:rsidRPr="00306C38">
        <w:rPr>
          <w:sz w:val="20"/>
          <w:szCs w:val="20"/>
        </w:rPr>
        <w:t>Honorable Mention – Swissvale Borough</w:t>
      </w:r>
    </w:p>
    <w:p w:rsidR="007209CF" w:rsidRPr="00306C38" w:rsidRDefault="007209CF" w:rsidP="007209CF">
      <w:pPr>
        <w:pStyle w:val="NoSpacing"/>
        <w:rPr>
          <w:sz w:val="20"/>
          <w:szCs w:val="20"/>
        </w:rPr>
        <w:sectPr w:rsidR="007209CF" w:rsidRPr="00306C38" w:rsidSect="007209CF">
          <w:type w:val="continuous"/>
          <w:pgSz w:w="12240" w:h="15840"/>
          <w:pgMar w:top="1440" w:right="1440" w:bottom="1440" w:left="1440" w:header="720" w:footer="720" w:gutter="0"/>
          <w:cols w:num="2" w:space="720"/>
          <w:docGrid w:linePitch="360"/>
        </w:sectPr>
      </w:pPr>
    </w:p>
    <w:p w:rsidR="00C4028A" w:rsidRPr="00306C38" w:rsidRDefault="00C4028A" w:rsidP="007209CF">
      <w:pPr>
        <w:pStyle w:val="NoSpacing"/>
        <w:rPr>
          <w:sz w:val="20"/>
          <w:szCs w:val="20"/>
        </w:rPr>
        <w:sectPr w:rsidR="00C4028A" w:rsidRPr="00306C38" w:rsidSect="00C4028A">
          <w:type w:val="continuous"/>
          <w:pgSz w:w="12240" w:h="15840"/>
          <w:pgMar w:top="1440" w:right="1440" w:bottom="1440" w:left="1440" w:header="720" w:footer="720" w:gutter="0"/>
          <w:cols w:num="2" w:space="720"/>
          <w:docGrid w:linePitch="360"/>
        </w:sectPr>
      </w:pPr>
    </w:p>
    <w:p w:rsidR="00C4028A" w:rsidRPr="00306C38" w:rsidRDefault="00C4028A" w:rsidP="00FC2094">
      <w:pPr>
        <w:rPr>
          <w:rFonts w:ascii="Calibri" w:hAnsi="Calibri" w:cs="Calibri"/>
          <w:b/>
          <w:sz w:val="20"/>
          <w:szCs w:val="20"/>
        </w:rPr>
      </w:pPr>
      <w:r w:rsidRPr="00306C38">
        <w:rPr>
          <w:rFonts w:ascii="Calibri" w:hAnsi="Calibri" w:cs="Calibri"/>
          <w:b/>
          <w:sz w:val="20"/>
          <w:szCs w:val="20"/>
        </w:rPr>
        <w:t xml:space="preserve">Special Recognition </w:t>
      </w:r>
    </w:p>
    <w:p w:rsidR="007209CF" w:rsidRPr="00306C38" w:rsidRDefault="007209CF" w:rsidP="007209CF">
      <w:pPr>
        <w:pStyle w:val="NoSpacing"/>
        <w:rPr>
          <w:sz w:val="20"/>
          <w:szCs w:val="20"/>
        </w:rPr>
      </w:pPr>
      <w:r w:rsidRPr="00306C38">
        <w:rPr>
          <w:sz w:val="20"/>
          <w:szCs w:val="20"/>
        </w:rPr>
        <w:t>East Lansdowne (Community Calendar)</w:t>
      </w:r>
    </w:p>
    <w:p w:rsidR="007209CF" w:rsidRPr="00306C38" w:rsidRDefault="007209CF" w:rsidP="007209CF">
      <w:pPr>
        <w:pStyle w:val="NoSpacing"/>
        <w:rPr>
          <w:sz w:val="20"/>
          <w:szCs w:val="20"/>
        </w:rPr>
      </w:pPr>
      <w:r w:rsidRPr="00306C38">
        <w:rPr>
          <w:sz w:val="20"/>
          <w:szCs w:val="20"/>
        </w:rPr>
        <w:t>Sharpsburg Borough (Community Map and Guide</w:t>
      </w:r>
      <w:r w:rsidR="00C55D7B">
        <w:rPr>
          <w:sz w:val="20"/>
          <w:szCs w:val="20"/>
        </w:rPr>
        <w:t>)</w:t>
      </w:r>
    </w:p>
    <w:p w:rsidR="007209CF" w:rsidRPr="00306C38" w:rsidRDefault="007209CF" w:rsidP="007209CF">
      <w:pPr>
        <w:pStyle w:val="NoSpacing"/>
        <w:rPr>
          <w:sz w:val="20"/>
          <w:szCs w:val="20"/>
        </w:rPr>
      </w:pPr>
      <w:r w:rsidRPr="00306C38">
        <w:rPr>
          <w:sz w:val="20"/>
          <w:szCs w:val="20"/>
        </w:rPr>
        <w:t>Throop Borough (Community Calendar)</w:t>
      </w:r>
    </w:p>
    <w:p w:rsidR="007209CF" w:rsidRPr="00306C38" w:rsidRDefault="007209CF" w:rsidP="007209CF">
      <w:pPr>
        <w:pStyle w:val="NoSpacing"/>
        <w:rPr>
          <w:sz w:val="20"/>
          <w:szCs w:val="20"/>
        </w:rPr>
      </w:pPr>
      <w:r w:rsidRPr="00306C38">
        <w:rPr>
          <w:sz w:val="20"/>
          <w:szCs w:val="20"/>
        </w:rPr>
        <w:t>Trappe Borough (Community Calendar)</w:t>
      </w:r>
    </w:p>
    <w:p w:rsidR="007209CF" w:rsidRPr="00306C38" w:rsidRDefault="007209CF" w:rsidP="007209CF">
      <w:pPr>
        <w:pStyle w:val="NoSpacing"/>
        <w:rPr>
          <w:sz w:val="20"/>
          <w:szCs w:val="20"/>
        </w:rPr>
      </w:pPr>
    </w:p>
    <w:p w:rsidR="0092356B" w:rsidRPr="00306C38" w:rsidRDefault="0092356B" w:rsidP="00FC2094">
      <w:pPr>
        <w:rPr>
          <w:rFonts w:ascii="Calibri" w:hAnsi="Calibri" w:cs="Calibri"/>
          <w:b/>
          <w:sz w:val="20"/>
          <w:szCs w:val="20"/>
        </w:rPr>
      </w:pPr>
      <w:r w:rsidRPr="00306C38">
        <w:rPr>
          <w:rFonts w:ascii="Calibri" w:hAnsi="Calibri" w:cs="Calibri"/>
          <w:b/>
          <w:sz w:val="20"/>
          <w:szCs w:val="20"/>
        </w:rPr>
        <w:t>Social Media</w:t>
      </w:r>
    </w:p>
    <w:p w:rsidR="007209CF" w:rsidRPr="00306C38" w:rsidRDefault="007209CF" w:rsidP="007209CF">
      <w:pPr>
        <w:pStyle w:val="NoSpacing"/>
        <w:rPr>
          <w:b/>
          <w:sz w:val="20"/>
          <w:szCs w:val="20"/>
        </w:rPr>
        <w:sectPr w:rsidR="007209CF" w:rsidRPr="00306C38" w:rsidSect="00FC2094">
          <w:type w:val="continuous"/>
          <w:pgSz w:w="12240" w:h="15840"/>
          <w:pgMar w:top="1440" w:right="1440" w:bottom="1440" w:left="1440" w:header="720" w:footer="720" w:gutter="0"/>
          <w:cols w:space="720"/>
          <w:docGrid w:linePitch="360"/>
        </w:sectPr>
      </w:pPr>
    </w:p>
    <w:p w:rsidR="007209CF" w:rsidRPr="00306C38" w:rsidRDefault="007209CF" w:rsidP="007209CF">
      <w:pPr>
        <w:pStyle w:val="NoSpacing"/>
        <w:rPr>
          <w:b/>
          <w:sz w:val="20"/>
          <w:szCs w:val="20"/>
        </w:rPr>
      </w:pPr>
      <w:r w:rsidRPr="00306C38">
        <w:rPr>
          <w:b/>
          <w:sz w:val="20"/>
          <w:szCs w:val="20"/>
        </w:rPr>
        <w:t>Under 2,500 Population</w:t>
      </w:r>
    </w:p>
    <w:p w:rsidR="007209CF" w:rsidRPr="00306C38" w:rsidRDefault="007209CF" w:rsidP="007209CF">
      <w:pPr>
        <w:pStyle w:val="NoSpacing"/>
        <w:rPr>
          <w:sz w:val="20"/>
          <w:szCs w:val="20"/>
        </w:rPr>
      </w:pPr>
      <w:r w:rsidRPr="00306C38">
        <w:rPr>
          <w:sz w:val="20"/>
          <w:szCs w:val="20"/>
        </w:rPr>
        <w:t>First Place – Duncannon Borough</w:t>
      </w:r>
    </w:p>
    <w:p w:rsidR="007209CF" w:rsidRPr="00306C38" w:rsidRDefault="007209CF" w:rsidP="007209CF">
      <w:pPr>
        <w:pStyle w:val="NoSpacing"/>
        <w:rPr>
          <w:b/>
          <w:sz w:val="20"/>
          <w:szCs w:val="20"/>
        </w:rPr>
      </w:pPr>
      <w:r w:rsidRPr="00306C38">
        <w:rPr>
          <w:b/>
          <w:sz w:val="20"/>
          <w:szCs w:val="20"/>
        </w:rPr>
        <w:t>2,501 to 5,000 Population</w:t>
      </w:r>
    </w:p>
    <w:p w:rsidR="007209CF" w:rsidRPr="00306C38" w:rsidRDefault="007209CF" w:rsidP="007209CF">
      <w:pPr>
        <w:pStyle w:val="NoSpacing"/>
        <w:rPr>
          <w:sz w:val="20"/>
          <w:szCs w:val="20"/>
        </w:rPr>
      </w:pPr>
      <w:r w:rsidRPr="00306C38">
        <w:rPr>
          <w:sz w:val="20"/>
          <w:szCs w:val="20"/>
        </w:rPr>
        <w:t xml:space="preserve">First Place – Millersburg Borough </w:t>
      </w:r>
    </w:p>
    <w:p w:rsidR="007209CF" w:rsidRPr="00306C38" w:rsidRDefault="007209CF" w:rsidP="007209CF">
      <w:pPr>
        <w:pStyle w:val="NoSpacing"/>
        <w:rPr>
          <w:sz w:val="20"/>
          <w:szCs w:val="20"/>
        </w:rPr>
      </w:pPr>
      <w:r w:rsidRPr="00306C38">
        <w:rPr>
          <w:sz w:val="20"/>
          <w:szCs w:val="20"/>
        </w:rPr>
        <w:t>Second Place – East Lansdown</w:t>
      </w:r>
      <w:r w:rsidR="00C55D7B">
        <w:rPr>
          <w:sz w:val="20"/>
          <w:szCs w:val="20"/>
        </w:rPr>
        <w:t>e</w:t>
      </w:r>
      <w:r w:rsidRPr="00306C38">
        <w:rPr>
          <w:sz w:val="20"/>
          <w:szCs w:val="20"/>
        </w:rPr>
        <w:t xml:space="preserve"> Borough</w:t>
      </w:r>
    </w:p>
    <w:p w:rsidR="007209CF" w:rsidRPr="00306C38" w:rsidRDefault="007209CF" w:rsidP="007209CF">
      <w:pPr>
        <w:pStyle w:val="NoSpacing"/>
        <w:rPr>
          <w:sz w:val="20"/>
          <w:szCs w:val="20"/>
        </w:rPr>
      </w:pPr>
      <w:r w:rsidRPr="00306C38">
        <w:rPr>
          <w:sz w:val="20"/>
          <w:szCs w:val="20"/>
        </w:rPr>
        <w:t>Third Place – Trappe Borough</w:t>
      </w:r>
    </w:p>
    <w:p w:rsidR="007209CF" w:rsidRPr="00306C38" w:rsidRDefault="007209CF" w:rsidP="007209CF">
      <w:pPr>
        <w:pStyle w:val="NoSpacing"/>
        <w:rPr>
          <w:b/>
          <w:sz w:val="20"/>
          <w:szCs w:val="20"/>
        </w:rPr>
      </w:pPr>
      <w:r w:rsidRPr="00306C38">
        <w:rPr>
          <w:b/>
          <w:sz w:val="20"/>
          <w:szCs w:val="20"/>
        </w:rPr>
        <w:t>7,501 Plus Population</w:t>
      </w:r>
    </w:p>
    <w:p w:rsidR="007209CF" w:rsidRPr="00306C38" w:rsidRDefault="007209CF" w:rsidP="007209CF">
      <w:pPr>
        <w:pStyle w:val="NoSpacing"/>
        <w:rPr>
          <w:sz w:val="20"/>
          <w:szCs w:val="20"/>
        </w:rPr>
      </w:pPr>
      <w:r w:rsidRPr="00306C38">
        <w:rPr>
          <w:sz w:val="20"/>
          <w:szCs w:val="20"/>
        </w:rPr>
        <w:t>First Place – Waynesboro Borough</w:t>
      </w:r>
    </w:p>
    <w:p w:rsidR="007209CF" w:rsidRPr="00306C38" w:rsidRDefault="007209CF" w:rsidP="007209CF">
      <w:pPr>
        <w:pStyle w:val="NoSpacing"/>
        <w:rPr>
          <w:sz w:val="20"/>
          <w:szCs w:val="20"/>
        </w:rPr>
      </w:pPr>
      <w:r w:rsidRPr="00306C38">
        <w:rPr>
          <w:sz w:val="20"/>
          <w:szCs w:val="20"/>
        </w:rPr>
        <w:t>Second Place – Quakertown Borough</w:t>
      </w:r>
    </w:p>
    <w:p w:rsidR="007209CF" w:rsidRPr="00306C38" w:rsidRDefault="007209CF" w:rsidP="007209CF">
      <w:pPr>
        <w:pStyle w:val="NoSpacing"/>
        <w:rPr>
          <w:sz w:val="20"/>
          <w:szCs w:val="20"/>
        </w:rPr>
      </w:pPr>
      <w:r w:rsidRPr="00306C38">
        <w:rPr>
          <w:sz w:val="20"/>
          <w:szCs w:val="20"/>
        </w:rPr>
        <w:t>Third Place – West Mifflin Borough</w:t>
      </w:r>
    </w:p>
    <w:p w:rsidR="007209CF" w:rsidRPr="00306C38" w:rsidRDefault="007209CF" w:rsidP="007209CF">
      <w:pPr>
        <w:pStyle w:val="NoSpacing"/>
        <w:rPr>
          <w:sz w:val="20"/>
          <w:szCs w:val="20"/>
        </w:rPr>
      </w:pPr>
      <w:r w:rsidRPr="00306C38">
        <w:rPr>
          <w:sz w:val="20"/>
          <w:szCs w:val="20"/>
        </w:rPr>
        <w:t>Third Place – Swissvale Borough</w:t>
      </w:r>
    </w:p>
    <w:p w:rsidR="007209CF" w:rsidRPr="00306C38" w:rsidRDefault="007209CF" w:rsidP="007209CF">
      <w:pPr>
        <w:pStyle w:val="NoSpacing"/>
        <w:rPr>
          <w:sz w:val="20"/>
          <w:szCs w:val="20"/>
        </w:rPr>
        <w:sectPr w:rsidR="007209CF" w:rsidRPr="00306C38" w:rsidSect="007209CF">
          <w:type w:val="continuous"/>
          <w:pgSz w:w="12240" w:h="15840"/>
          <w:pgMar w:top="1440" w:right="1440" w:bottom="1440" w:left="1440" w:header="720" w:footer="720" w:gutter="0"/>
          <w:cols w:num="2" w:space="720"/>
          <w:docGrid w:linePitch="360"/>
        </w:sectPr>
      </w:pPr>
    </w:p>
    <w:p w:rsidR="00C11FE2" w:rsidRDefault="00C11FE2" w:rsidP="007209CF">
      <w:pPr>
        <w:pStyle w:val="NoSpacing"/>
        <w:rPr>
          <w:sz w:val="20"/>
          <w:szCs w:val="20"/>
        </w:rPr>
      </w:pPr>
    </w:p>
    <w:p w:rsidR="00C11FE2" w:rsidRDefault="00C11FE2" w:rsidP="007209CF">
      <w:pPr>
        <w:pStyle w:val="NoSpacing"/>
        <w:rPr>
          <w:b/>
          <w:sz w:val="20"/>
          <w:szCs w:val="20"/>
        </w:rPr>
      </w:pPr>
    </w:p>
    <w:p w:rsidR="0092356B" w:rsidRPr="00306C38" w:rsidRDefault="00C11FE2" w:rsidP="007209CF">
      <w:pPr>
        <w:pStyle w:val="NoSpacing"/>
        <w:rPr>
          <w:b/>
          <w:sz w:val="20"/>
          <w:szCs w:val="20"/>
        </w:rPr>
      </w:pPr>
      <w:r>
        <w:rPr>
          <w:b/>
          <w:sz w:val="20"/>
          <w:szCs w:val="20"/>
        </w:rPr>
        <w:lastRenderedPageBreak/>
        <w:t>W</w:t>
      </w:r>
      <w:r w:rsidR="0092356B" w:rsidRPr="00306C38">
        <w:rPr>
          <w:b/>
          <w:sz w:val="20"/>
          <w:szCs w:val="20"/>
        </w:rPr>
        <w:t>ebsite</w:t>
      </w:r>
    </w:p>
    <w:p w:rsidR="007209CF" w:rsidRPr="00306C38" w:rsidRDefault="007209CF" w:rsidP="007209CF">
      <w:pPr>
        <w:pStyle w:val="NoSpacing"/>
        <w:rPr>
          <w:sz w:val="20"/>
          <w:szCs w:val="20"/>
        </w:rPr>
      </w:pPr>
    </w:p>
    <w:p w:rsidR="007209CF" w:rsidRPr="00306C38" w:rsidRDefault="007209CF" w:rsidP="007209CF">
      <w:pPr>
        <w:pStyle w:val="NoSpacing"/>
        <w:rPr>
          <w:b/>
          <w:sz w:val="20"/>
          <w:szCs w:val="20"/>
        </w:rPr>
        <w:sectPr w:rsidR="007209CF" w:rsidRPr="00306C38" w:rsidSect="00FC2094">
          <w:type w:val="continuous"/>
          <w:pgSz w:w="12240" w:h="15840"/>
          <w:pgMar w:top="1440" w:right="1440" w:bottom="1440" w:left="1440" w:header="720" w:footer="720" w:gutter="0"/>
          <w:cols w:space="720"/>
          <w:docGrid w:linePitch="360"/>
        </w:sectPr>
      </w:pPr>
    </w:p>
    <w:p w:rsidR="007209CF" w:rsidRPr="00306C38" w:rsidRDefault="007209CF" w:rsidP="007209CF">
      <w:pPr>
        <w:pStyle w:val="NoSpacing"/>
        <w:rPr>
          <w:b/>
          <w:sz w:val="20"/>
          <w:szCs w:val="20"/>
        </w:rPr>
      </w:pPr>
      <w:r w:rsidRPr="00306C38">
        <w:rPr>
          <w:b/>
          <w:sz w:val="20"/>
          <w:szCs w:val="20"/>
        </w:rPr>
        <w:t>Under 2,500 Population</w:t>
      </w:r>
    </w:p>
    <w:p w:rsidR="007209CF" w:rsidRPr="00306C38" w:rsidRDefault="007209CF" w:rsidP="007209CF">
      <w:pPr>
        <w:pStyle w:val="NoSpacing"/>
        <w:rPr>
          <w:sz w:val="20"/>
          <w:szCs w:val="20"/>
        </w:rPr>
      </w:pPr>
      <w:r w:rsidRPr="00306C38">
        <w:rPr>
          <w:sz w:val="20"/>
          <w:szCs w:val="20"/>
        </w:rPr>
        <w:t>First Place – Paxtang Borough</w:t>
      </w:r>
    </w:p>
    <w:p w:rsidR="007209CF" w:rsidRPr="00306C38" w:rsidRDefault="007209CF" w:rsidP="007209CF">
      <w:pPr>
        <w:pStyle w:val="NoSpacing"/>
        <w:rPr>
          <w:sz w:val="20"/>
          <w:szCs w:val="20"/>
        </w:rPr>
      </w:pPr>
      <w:r w:rsidRPr="00306C38">
        <w:rPr>
          <w:sz w:val="20"/>
          <w:szCs w:val="20"/>
        </w:rPr>
        <w:t>Second Place – Edgeworth Borough</w:t>
      </w:r>
    </w:p>
    <w:p w:rsidR="007209CF" w:rsidRPr="00306C38" w:rsidRDefault="007209CF" w:rsidP="007209CF">
      <w:pPr>
        <w:pStyle w:val="NoSpacing"/>
        <w:rPr>
          <w:sz w:val="20"/>
          <w:szCs w:val="20"/>
        </w:rPr>
      </w:pPr>
      <w:r w:rsidRPr="00306C38">
        <w:rPr>
          <w:sz w:val="20"/>
          <w:szCs w:val="20"/>
        </w:rPr>
        <w:t>Third Place – Brownsville Borough</w:t>
      </w:r>
    </w:p>
    <w:p w:rsidR="007209CF" w:rsidRPr="00306C38" w:rsidRDefault="007209CF" w:rsidP="007209CF">
      <w:pPr>
        <w:pStyle w:val="NoSpacing"/>
        <w:rPr>
          <w:sz w:val="20"/>
          <w:szCs w:val="20"/>
        </w:rPr>
      </w:pPr>
      <w:r w:rsidRPr="00306C38">
        <w:rPr>
          <w:sz w:val="20"/>
          <w:szCs w:val="20"/>
        </w:rPr>
        <w:t>Third Place – Bolivar Borough</w:t>
      </w:r>
    </w:p>
    <w:p w:rsidR="007209CF" w:rsidRPr="00306C38" w:rsidRDefault="007209CF" w:rsidP="007209CF">
      <w:pPr>
        <w:pStyle w:val="NoSpacing"/>
        <w:rPr>
          <w:sz w:val="20"/>
          <w:szCs w:val="20"/>
        </w:rPr>
      </w:pPr>
      <w:r w:rsidRPr="00306C38">
        <w:rPr>
          <w:sz w:val="20"/>
          <w:szCs w:val="20"/>
        </w:rPr>
        <w:t>Honorable Mention – Duncannon Borough</w:t>
      </w:r>
    </w:p>
    <w:p w:rsidR="007209CF" w:rsidRPr="00306C38" w:rsidRDefault="007209CF" w:rsidP="007209CF">
      <w:pPr>
        <w:pStyle w:val="NoSpacing"/>
        <w:rPr>
          <w:b/>
          <w:sz w:val="20"/>
          <w:szCs w:val="20"/>
        </w:rPr>
      </w:pPr>
      <w:r w:rsidRPr="00306C38">
        <w:rPr>
          <w:b/>
          <w:sz w:val="20"/>
          <w:szCs w:val="20"/>
        </w:rPr>
        <w:t>2,501 to 5,000 Population</w:t>
      </w:r>
    </w:p>
    <w:p w:rsidR="007209CF" w:rsidRPr="00306C38" w:rsidRDefault="007209CF" w:rsidP="007209CF">
      <w:pPr>
        <w:pStyle w:val="NoSpacing"/>
        <w:rPr>
          <w:sz w:val="20"/>
          <w:szCs w:val="20"/>
        </w:rPr>
      </w:pPr>
      <w:r w:rsidRPr="00306C38">
        <w:rPr>
          <w:sz w:val="20"/>
          <w:szCs w:val="20"/>
        </w:rPr>
        <w:t>First Place – New Britain Borough</w:t>
      </w:r>
    </w:p>
    <w:p w:rsidR="007209CF" w:rsidRPr="00306C38" w:rsidRDefault="007209CF" w:rsidP="007209CF">
      <w:pPr>
        <w:pStyle w:val="NoSpacing"/>
        <w:rPr>
          <w:sz w:val="20"/>
          <w:szCs w:val="20"/>
        </w:rPr>
      </w:pPr>
      <w:r w:rsidRPr="00306C38">
        <w:rPr>
          <w:sz w:val="20"/>
          <w:szCs w:val="20"/>
        </w:rPr>
        <w:t>Second Place – Millersburg Borough</w:t>
      </w:r>
    </w:p>
    <w:p w:rsidR="007209CF" w:rsidRPr="00306C38" w:rsidRDefault="007209CF" w:rsidP="007209CF">
      <w:pPr>
        <w:pStyle w:val="NoSpacing"/>
        <w:rPr>
          <w:sz w:val="20"/>
          <w:szCs w:val="20"/>
        </w:rPr>
      </w:pPr>
      <w:r w:rsidRPr="00306C38">
        <w:rPr>
          <w:sz w:val="20"/>
          <w:szCs w:val="20"/>
        </w:rPr>
        <w:t>Second Place – Hatfield Borough</w:t>
      </w:r>
    </w:p>
    <w:p w:rsidR="007209CF" w:rsidRPr="00306C38" w:rsidRDefault="007209CF" w:rsidP="007209CF">
      <w:pPr>
        <w:pStyle w:val="NoSpacing"/>
        <w:rPr>
          <w:sz w:val="20"/>
          <w:szCs w:val="20"/>
        </w:rPr>
      </w:pPr>
      <w:r w:rsidRPr="00306C38">
        <w:rPr>
          <w:sz w:val="20"/>
          <w:szCs w:val="20"/>
        </w:rPr>
        <w:t>Third Place – Danville Borough</w:t>
      </w:r>
    </w:p>
    <w:p w:rsidR="007209CF" w:rsidRPr="00306C38" w:rsidRDefault="007209CF" w:rsidP="007209CF">
      <w:pPr>
        <w:pStyle w:val="NoSpacing"/>
        <w:rPr>
          <w:sz w:val="20"/>
          <w:szCs w:val="20"/>
        </w:rPr>
      </w:pPr>
      <w:r w:rsidRPr="00306C38">
        <w:rPr>
          <w:sz w:val="20"/>
          <w:szCs w:val="20"/>
        </w:rPr>
        <w:t>Honorable Mention – Strasburg Borough</w:t>
      </w:r>
    </w:p>
    <w:p w:rsidR="007209CF" w:rsidRPr="00306C38" w:rsidRDefault="007209CF" w:rsidP="007209CF">
      <w:pPr>
        <w:pStyle w:val="NoSpacing"/>
        <w:rPr>
          <w:sz w:val="20"/>
          <w:szCs w:val="20"/>
        </w:rPr>
      </w:pPr>
      <w:r w:rsidRPr="00306C38">
        <w:rPr>
          <w:sz w:val="20"/>
          <w:szCs w:val="20"/>
        </w:rPr>
        <w:t>Honorable Mention – East Lansdowne Borough</w:t>
      </w:r>
    </w:p>
    <w:p w:rsidR="007209CF" w:rsidRPr="00306C38" w:rsidRDefault="007209CF" w:rsidP="007209CF">
      <w:pPr>
        <w:pStyle w:val="NoSpacing"/>
        <w:rPr>
          <w:b/>
          <w:sz w:val="20"/>
          <w:szCs w:val="20"/>
        </w:rPr>
      </w:pPr>
      <w:r w:rsidRPr="00306C38">
        <w:rPr>
          <w:b/>
          <w:sz w:val="20"/>
          <w:szCs w:val="20"/>
        </w:rPr>
        <w:t>5,001 to 7,500 Population</w:t>
      </w:r>
    </w:p>
    <w:p w:rsidR="007209CF" w:rsidRPr="00306C38" w:rsidRDefault="007209CF" w:rsidP="007209CF">
      <w:pPr>
        <w:pStyle w:val="NoSpacing"/>
        <w:rPr>
          <w:sz w:val="20"/>
          <w:szCs w:val="20"/>
        </w:rPr>
      </w:pPr>
      <w:r w:rsidRPr="00306C38">
        <w:rPr>
          <w:sz w:val="20"/>
          <w:szCs w:val="20"/>
        </w:rPr>
        <w:t>First Place – Selinsgrove Borough</w:t>
      </w:r>
    </w:p>
    <w:p w:rsidR="007209CF" w:rsidRPr="00306C38" w:rsidRDefault="007209CF" w:rsidP="007209CF">
      <w:pPr>
        <w:pStyle w:val="NoSpacing"/>
        <w:rPr>
          <w:sz w:val="20"/>
          <w:szCs w:val="20"/>
        </w:rPr>
      </w:pPr>
      <w:r w:rsidRPr="00306C38">
        <w:rPr>
          <w:sz w:val="20"/>
          <w:szCs w:val="20"/>
        </w:rPr>
        <w:t>Second Place – Monaca Borough</w:t>
      </w:r>
    </w:p>
    <w:p w:rsidR="007209CF" w:rsidRPr="00306C38" w:rsidRDefault="007209CF" w:rsidP="007209CF">
      <w:pPr>
        <w:pStyle w:val="NoSpacing"/>
        <w:rPr>
          <w:sz w:val="20"/>
          <w:szCs w:val="20"/>
        </w:rPr>
      </w:pPr>
      <w:r w:rsidRPr="00306C38">
        <w:rPr>
          <w:sz w:val="20"/>
          <w:szCs w:val="20"/>
        </w:rPr>
        <w:t>Third Place – New Brighton Borough</w:t>
      </w:r>
    </w:p>
    <w:p w:rsidR="007209CF" w:rsidRPr="00306C38" w:rsidRDefault="007209CF" w:rsidP="007209CF">
      <w:pPr>
        <w:pStyle w:val="NoSpacing"/>
        <w:rPr>
          <w:b/>
          <w:sz w:val="20"/>
          <w:szCs w:val="20"/>
        </w:rPr>
      </w:pPr>
      <w:r w:rsidRPr="00306C38">
        <w:rPr>
          <w:b/>
          <w:sz w:val="20"/>
          <w:szCs w:val="20"/>
        </w:rPr>
        <w:t>7,501 Plus Population</w:t>
      </w:r>
    </w:p>
    <w:p w:rsidR="007209CF" w:rsidRPr="00306C38" w:rsidRDefault="007209CF" w:rsidP="007209CF">
      <w:pPr>
        <w:pStyle w:val="NoSpacing"/>
        <w:rPr>
          <w:sz w:val="20"/>
          <w:szCs w:val="20"/>
        </w:rPr>
      </w:pPr>
      <w:r w:rsidRPr="00306C38">
        <w:rPr>
          <w:sz w:val="20"/>
          <w:szCs w:val="20"/>
        </w:rPr>
        <w:t>First Place – Quakertown Borough</w:t>
      </w:r>
    </w:p>
    <w:p w:rsidR="007209CF" w:rsidRPr="00306C38" w:rsidRDefault="007209CF" w:rsidP="007209CF">
      <w:pPr>
        <w:pStyle w:val="NoSpacing"/>
        <w:rPr>
          <w:sz w:val="20"/>
          <w:szCs w:val="20"/>
        </w:rPr>
      </w:pPr>
      <w:r w:rsidRPr="00306C38">
        <w:rPr>
          <w:sz w:val="20"/>
          <w:szCs w:val="20"/>
        </w:rPr>
        <w:t>Second Place –  Swissvale Borough</w:t>
      </w:r>
    </w:p>
    <w:p w:rsidR="007209CF" w:rsidRPr="00306C38" w:rsidRDefault="007209CF" w:rsidP="007209CF">
      <w:pPr>
        <w:pStyle w:val="NoSpacing"/>
        <w:rPr>
          <w:sz w:val="20"/>
          <w:szCs w:val="20"/>
        </w:rPr>
      </w:pPr>
      <w:r w:rsidRPr="00306C38">
        <w:rPr>
          <w:sz w:val="20"/>
          <w:szCs w:val="20"/>
        </w:rPr>
        <w:t>Second Place – Ambridge Borough</w:t>
      </w:r>
    </w:p>
    <w:p w:rsidR="007209CF" w:rsidRPr="00306C38" w:rsidRDefault="007209CF" w:rsidP="007209CF">
      <w:pPr>
        <w:pStyle w:val="NoSpacing"/>
        <w:rPr>
          <w:sz w:val="20"/>
          <w:szCs w:val="20"/>
        </w:rPr>
      </w:pPr>
      <w:r w:rsidRPr="00306C38">
        <w:rPr>
          <w:sz w:val="20"/>
          <w:szCs w:val="20"/>
        </w:rPr>
        <w:t>Third Place – West Mifflin Borough</w:t>
      </w:r>
    </w:p>
    <w:p w:rsidR="007209CF" w:rsidRPr="00306C38" w:rsidRDefault="007209CF" w:rsidP="007209CF">
      <w:pPr>
        <w:rPr>
          <w:sz w:val="20"/>
          <w:szCs w:val="20"/>
        </w:rPr>
        <w:sectPr w:rsidR="007209CF" w:rsidRPr="00306C38" w:rsidSect="007209CF">
          <w:type w:val="continuous"/>
          <w:pgSz w:w="12240" w:h="15840"/>
          <w:pgMar w:top="1440" w:right="1440" w:bottom="1440" w:left="1440" w:header="720" w:footer="720" w:gutter="0"/>
          <w:cols w:num="2" w:space="720"/>
          <w:docGrid w:linePitch="360"/>
        </w:sectPr>
      </w:pPr>
    </w:p>
    <w:p w:rsidR="007209CF" w:rsidRPr="00306C38" w:rsidRDefault="007209CF" w:rsidP="007209CF">
      <w:pPr>
        <w:pStyle w:val="NoSpacing"/>
        <w:rPr>
          <w:sz w:val="20"/>
          <w:szCs w:val="20"/>
        </w:rPr>
      </w:pPr>
    </w:p>
    <w:p w:rsidR="0092356B" w:rsidRPr="00306C38" w:rsidRDefault="00F626B7" w:rsidP="00FC2094">
      <w:pPr>
        <w:rPr>
          <w:rFonts w:ascii="Calibri" w:hAnsi="Calibri" w:cs="Calibri"/>
          <w:b/>
          <w:sz w:val="20"/>
          <w:szCs w:val="20"/>
        </w:rPr>
      </w:pPr>
      <w:r w:rsidRPr="00306C38">
        <w:rPr>
          <w:rFonts w:ascii="Calibri" w:hAnsi="Calibri" w:cs="Calibri"/>
          <w:b/>
          <w:sz w:val="20"/>
          <w:szCs w:val="20"/>
        </w:rPr>
        <w:t xml:space="preserve">Most Valuable </w:t>
      </w:r>
      <w:r w:rsidR="00FE630A">
        <w:rPr>
          <w:rFonts w:ascii="Calibri" w:hAnsi="Calibri" w:cs="Calibri"/>
          <w:b/>
          <w:sz w:val="20"/>
          <w:szCs w:val="20"/>
        </w:rPr>
        <w:t>Participant</w:t>
      </w:r>
      <w:r w:rsidRPr="00306C38">
        <w:rPr>
          <w:rFonts w:ascii="Calibri" w:hAnsi="Calibri" w:cs="Calibri"/>
          <w:b/>
          <w:sz w:val="20"/>
          <w:szCs w:val="20"/>
        </w:rPr>
        <w:t xml:space="preserve"> Award</w:t>
      </w:r>
    </w:p>
    <w:p w:rsidR="00F626B7" w:rsidRPr="00306C38" w:rsidRDefault="00F626B7" w:rsidP="00FC2094">
      <w:pPr>
        <w:rPr>
          <w:rFonts w:ascii="Calibri" w:hAnsi="Calibri" w:cs="Calibri"/>
          <w:sz w:val="20"/>
          <w:szCs w:val="20"/>
        </w:rPr>
      </w:pPr>
      <w:r w:rsidRPr="00306C38">
        <w:rPr>
          <w:rFonts w:ascii="Calibri" w:hAnsi="Calibri" w:cs="Calibri"/>
          <w:sz w:val="20"/>
          <w:szCs w:val="20"/>
        </w:rPr>
        <w:t>Each year, PSAB recognizes one borough who participates in at least five programs.</w:t>
      </w:r>
    </w:p>
    <w:p w:rsidR="00F846FD" w:rsidRPr="00245EF7" w:rsidRDefault="00B10A7C">
      <w:pPr>
        <w:rPr>
          <w:rFonts w:ascii="Calibri" w:hAnsi="Calibri" w:cs="Calibri"/>
          <w:sz w:val="24"/>
          <w:szCs w:val="24"/>
        </w:rPr>
      </w:pPr>
      <w:r w:rsidRPr="00306C38">
        <w:rPr>
          <w:rFonts w:ascii="Calibri" w:hAnsi="Calibri" w:cs="Calibri"/>
          <w:sz w:val="20"/>
          <w:szCs w:val="20"/>
        </w:rPr>
        <w:t>New Beaver Borough</w:t>
      </w:r>
    </w:p>
    <w:sectPr w:rsidR="00F846FD" w:rsidRPr="00245EF7" w:rsidSect="00FC20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AEB" w:rsidRDefault="00EC6AEB" w:rsidP="00055E3B">
      <w:pPr>
        <w:spacing w:after="0" w:line="240" w:lineRule="auto"/>
      </w:pPr>
      <w:r>
        <w:separator/>
      </w:r>
    </w:p>
  </w:endnote>
  <w:endnote w:type="continuationSeparator" w:id="0">
    <w:p w:rsidR="00EC6AEB" w:rsidRDefault="00EC6AEB" w:rsidP="0005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110269"/>
      <w:docPartObj>
        <w:docPartGallery w:val="Page Numbers (Bottom of Page)"/>
        <w:docPartUnique/>
      </w:docPartObj>
    </w:sdtPr>
    <w:sdtEndPr>
      <w:rPr>
        <w:noProof/>
      </w:rPr>
    </w:sdtEndPr>
    <w:sdtContent>
      <w:p w:rsidR="00055E3B" w:rsidRDefault="00055E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5E3B" w:rsidRDefault="0005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AEB" w:rsidRDefault="00EC6AEB" w:rsidP="00055E3B">
      <w:pPr>
        <w:spacing w:after="0" w:line="240" w:lineRule="auto"/>
      </w:pPr>
      <w:r>
        <w:separator/>
      </w:r>
    </w:p>
  </w:footnote>
  <w:footnote w:type="continuationSeparator" w:id="0">
    <w:p w:rsidR="00EC6AEB" w:rsidRDefault="00EC6AEB" w:rsidP="00055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AB"/>
    <w:rsid w:val="00032626"/>
    <w:rsid w:val="00055E3B"/>
    <w:rsid w:val="00245EF7"/>
    <w:rsid w:val="00306C38"/>
    <w:rsid w:val="003D7D1D"/>
    <w:rsid w:val="00486B64"/>
    <w:rsid w:val="004D3B38"/>
    <w:rsid w:val="00574989"/>
    <w:rsid w:val="00682AEF"/>
    <w:rsid w:val="00714E94"/>
    <w:rsid w:val="007209CF"/>
    <w:rsid w:val="007B5411"/>
    <w:rsid w:val="00827591"/>
    <w:rsid w:val="00877E09"/>
    <w:rsid w:val="0092356B"/>
    <w:rsid w:val="00A25620"/>
    <w:rsid w:val="00AE5E97"/>
    <w:rsid w:val="00B10A7C"/>
    <w:rsid w:val="00BC0C02"/>
    <w:rsid w:val="00C11FE2"/>
    <w:rsid w:val="00C17A1C"/>
    <w:rsid w:val="00C4028A"/>
    <w:rsid w:val="00C55D7B"/>
    <w:rsid w:val="00D21BAD"/>
    <w:rsid w:val="00D50CAB"/>
    <w:rsid w:val="00DD1594"/>
    <w:rsid w:val="00EB0D7B"/>
    <w:rsid w:val="00EC6AEB"/>
    <w:rsid w:val="00ED4F23"/>
    <w:rsid w:val="00F41B1A"/>
    <w:rsid w:val="00F626B7"/>
    <w:rsid w:val="00F846FD"/>
    <w:rsid w:val="00FC2094"/>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E68AA-1907-4B2D-B8C8-6C2D59FA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CAB"/>
    <w:pPr>
      <w:spacing w:after="0" w:line="240" w:lineRule="auto"/>
    </w:pPr>
  </w:style>
  <w:style w:type="character" w:styleId="Hyperlink">
    <w:name w:val="Hyperlink"/>
    <w:basedOn w:val="DefaultParagraphFont"/>
    <w:uiPriority w:val="99"/>
    <w:unhideWhenUsed/>
    <w:rsid w:val="00245EF7"/>
    <w:rPr>
      <w:color w:val="0000FF" w:themeColor="hyperlink"/>
      <w:u w:val="single"/>
    </w:rPr>
  </w:style>
  <w:style w:type="character" w:styleId="UnresolvedMention">
    <w:name w:val="Unresolved Mention"/>
    <w:basedOn w:val="DefaultParagraphFont"/>
    <w:uiPriority w:val="99"/>
    <w:semiHidden/>
    <w:unhideWhenUsed/>
    <w:rsid w:val="00245EF7"/>
    <w:rPr>
      <w:color w:val="808080"/>
      <w:shd w:val="clear" w:color="auto" w:fill="E6E6E6"/>
    </w:rPr>
  </w:style>
  <w:style w:type="paragraph" w:styleId="Header">
    <w:name w:val="header"/>
    <w:basedOn w:val="Normal"/>
    <w:link w:val="HeaderChar"/>
    <w:uiPriority w:val="99"/>
    <w:unhideWhenUsed/>
    <w:rsid w:val="0005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3B"/>
  </w:style>
  <w:style w:type="paragraph" w:styleId="Footer">
    <w:name w:val="footer"/>
    <w:basedOn w:val="Normal"/>
    <w:link w:val="FooterChar"/>
    <w:uiPriority w:val="99"/>
    <w:unhideWhenUsed/>
    <w:rsid w:val="0005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3B"/>
  </w:style>
  <w:style w:type="paragraph" w:styleId="BalloonText">
    <w:name w:val="Balloon Text"/>
    <w:basedOn w:val="Normal"/>
    <w:link w:val="BalloonTextChar"/>
    <w:uiPriority w:val="99"/>
    <w:semiHidden/>
    <w:unhideWhenUsed/>
    <w:rsid w:val="0082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5847">
      <w:bodyDiv w:val="1"/>
      <w:marLeft w:val="0"/>
      <w:marRight w:val="0"/>
      <w:marTop w:val="0"/>
      <w:marBottom w:val="0"/>
      <w:divBdr>
        <w:top w:val="none" w:sz="0" w:space="0" w:color="auto"/>
        <w:left w:val="none" w:sz="0" w:space="0" w:color="auto"/>
        <w:bottom w:val="none" w:sz="0" w:space="0" w:color="auto"/>
        <w:right w:val="none" w:sz="0" w:space="0" w:color="auto"/>
      </w:divBdr>
    </w:div>
    <w:div w:id="159544737">
      <w:bodyDiv w:val="1"/>
      <w:marLeft w:val="0"/>
      <w:marRight w:val="0"/>
      <w:marTop w:val="0"/>
      <w:marBottom w:val="0"/>
      <w:divBdr>
        <w:top w:val="none" w:sz="0" w:space="0" w:color="auto"/>
        <w:left w:val="none" w:sz="0" w:space="0" w:color="auto"/>
        <w:bottom w:val="none" w:sz="0" w:space="0" w:color="auto"/>
        <w:right w:val="none" w:sz="0" w:space="0" w:color="auto"/>
      </w:divBdr>
    </w:div>
    <w:div w:id="212813126">
      <w:bodyDiv w:val="1"/>
      <w:marLeft w:val="0"/>
      <w:marRight w:val="0"/>
      <w:marTop w:val="0"/>
      <w:marBottom w:val="0"/>
      <w:divBdr>
        <w:top w:val="none" w:sz="0" w:space="0" w:color="auto"/>
        <w:left w:val="none" w:sz="0" w:space="0" w:color="auto"/>
        <w:bottom w:val="none" w:sz="0" w:space="0" w:color="auto"/>
        <w:right w:val="none" w:sz="0" w:space="0" w:color="auto"/>
      </w:divBdr>
    </w:div>
    <w:div w:id="225069361">
      <w:bodyDiv w:val="1"/>
      <w:marLeft w:val="0"/>
      <w:marRight w:val="0"/>
      <w:marTop w:val="0"/>
      <w:marBottom w:val="0"/>
      <w:divBdr>
        <w:top w:val="none" w:sz="0" w:space="0" w:color="auto"/>
        <w:left w:val="none" w:sz="0" w:space="0" w:color="auto"/>
        <w:bottom w:val="none" w:sz="0" w:space="0" w:color="auto"/>
        <w:right w:val="none" w:sz="0" w:space="0" w:color="auto"/>
      </w:divBdr>
    </w:div>
    <w:div w:id="350834963">
      <w:bodyDiv w:val="1"/>
      <w:marLeft w:val="0"/>
      <w:marRight w:val="0"/>
      <w:marTop w:val="0"/>
      <w:marBottom w:val="0"/>
      <w:divBdr>
        <w:top w:val="none" w:sz="0" w:space="0" w:color="auto"/>
        <w:left w:val="none" w:sz="0" w:space="0" w:color="auto"/>
        <w:bottom w:val="none" w:sz="0" w:space="0" w:color="auto"/>
        <w:right w:val="none" w:sz="0" w:space="0" w:color="auto"/>
      </w:divBdr>
    </w:div>
    <w:div w:id="428234255">
      <w:bodyDiv w:val="1"/>
      <w:marLeft w:val="0"/>
      <w:marRight w:val="0"/>
      <w:marTop w:val="0"/>
      <w:marBottom w:val="0"/>
      <w:divBdr>
        <w:top w:val="none" w:sz="0" w:space="0" w:color="auto"/>
        <w:left w:val="none" w:sz="0" w:space="0" w:color="auto"/>
        <w:bottom w:val="none" w:sz="0" w:space="0" w:color="auto"/>
        <w:right w:val="none" w:sz="0" w:space="0" w:color="auto"/>
      </w:divBdr>
    </w:div>
    <w:div w:id="592057802">
      <w:bodyDiv w:val="1"/>
      <w:marLeft w:val="0"/>
      <w:marRight w:val="0"/>
      <w:marTop w:val="0"/>
      <w:marBottom w:val="0"/>
      <w:divBdr>
        <w:top w:val="none" w:sz="0" w:space="0" w:color="auto"/>
        <w:left w:val="none" w:sz="0" w:space="0" w:color="auto"/>
        <w:bottom w:val="none" w:sz="0" w:space="0" w:color="auto"/>
        <w:right w:val="none" w:sz="0" w:space="0" w:color="auto"/>
      </w:divBdr>
    </w:div>
    <w:div w:id="614874159">
      <w:bodyDiv w:val="1"/>
      <w:marLeft w:val="0"/>
      <w:marRight w:val="0"/>
      <w:marTop w:val="0"/>
      <w:marBottom w:val="0"/>
      <w:divBdr>
        <w:top w:val="none" w:sz="0" w:space="0" w:color="auto"/>
        <w:left w:val="none" w:sz="0" w:space="0" w:color="auto"/>
        <w:bottom w:val="none" w:sz="0" w:space="0" w:color="auto"/>
        <w:right w:val="none" w:sz="0" w:space="0" w:color="auto"/>
      </w:divBdr>
    </w:div>
    <w:div w:id="670989033">
      <w:bodyDiv w:val="1"/>
      <w:marLeft w:val="0"/>
      <w:marRight w:val="0"/>
      <w:marTop w:val="0"/>
      <w:marBottom w:val="0"/>
      <w:divBdr>
        <w:top w:val="none" w:sz="0" w:space="0" w:color="auto"/>
        <w:left w:val="none" w:sz="0" w:space="0" w:color="auto"/>
        <w:bottom w:val="none" w:sz="0" w:space="0" w:color="auto"/>
        <w:right w:val="none" w:sz="0" w:space="0" w:color="auto"/>
      </w:divBdr>
    </w:div>
    <w:div w:id="1022515522">
      <w:bodyDiv w:val="1"/>
      <w:marLeft w:val="0"/>
      <w:marRight w:val="0"/>
      <w:marTop w:val="0"/>
      <w:marBottom w:val="0"/>
      <w:divBdr>
        <w:top w:val="none" w:sz="0" w:space="0" w:color="auto"/>
        <w:left w:val="none" w:sz="0" w:space="0" w:color="auto"/>
        <w:bottom w:val="none" w:sz="0" w:space="0" w:color="auto"/>
        <w:right w:val="none" w:sz="0" w:space="0" w:color="auto"/>
      </w:divBdr>
    </w:div>
    <w:div w:id="1098333311">
      <w:bodyDiv w:val="1"/>
      <w:marLeft w:val="0"/>
      <w:marRight w:val="0"/>
      <w:marTop w:val="0"/>
      <w:marBottom w:val="0"/>
      <w:divBdr>
        <w:top w:val="none" w:sz="0" w:space="0" w:color="auto"/>
        <w:left w:val="none" w:sz="0" w:space="0" w:color="auto"/>
        <w:bottom w:val="none" w:sz="0" w:space="0" w:color="auto"/>
        <w:right w:val="none" w:sz="0" w:space="0" w:color="auto"/>
      </w:divBdr>
    </w:div>
    <w:div w:id="1290235523">
      <w:bodyDiv w:val="1"/>
      <w:marLeft w:val="0"/>
      <w:marRight w:val="0"/>
      <w:marTop w:val="0"/>
      <w:marBottom w:val="0"/>
      <w:divBdr>
        <w:top w:val="none" w:sz="0" w:space="0" w:color="auto"/>
        <w:left w:val="none" w:sz="0" w:space="0" w:color="auto"/>
        <w:bottom w:val="none" w:sz="0" w:space="0" w:color="auto"/>
        <w:right w:val="none" w:sz="0" w:space="0" w:color="auto"/>
      </w:divBdr>
    </w:div>
    <w:div w:id="1531335017">
      <w:bodyDiv w:val="1"/>
      <w:marLeft w:val="0"/>
      <w:marRight w:val="0"/>
      <w:marTop w:val="0"/>
      <w:marBottom w:val="0"/>
      <w:divBdr>
        <w:top w:val="none" w:sz="0" w:space="0" w:color="auto"/>
        <w:left w:val="none" w:sz="0" w:space="0" w:color="auto"/>
        <w:bottom w:val="none" w:sz="0" w:space="0" w:color="auto"/>
        <w:right w:val="none" w:sz="0" w:space="0" w:color="auto"/>
      </w:divBdr>
    </w:div>
    <w:div w:id="1840928502">
      <w:bodyDiv w:val="1"/>
      <w:marLeft w:val="0"/>
      <w:marRight w:val="0"/>
      <w:marTop w:val="0"/>
      <w:marBottom w:val="0"/>
      <w:divBdr>
        <w:top w:val="none" w:sz="0" w:space="0" w:color="auto"/>
        <w:left w:val="none" w:sz="0" w:space="0" w:color="auto"/>
        <w:bottom w:val="none" w:sz="0" w:space="0" w:color="auto"/>
        <w:right w:val="none" w:sz="0" w:space="0" w:color="auto"/>
      </w:divBdr>
    </w:div>
    <w:div w:id="19920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3AF6-5661-4DFE-A950-807E9709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Suhr</dc:creator>
  <cp:keywords/>
  <dc:description/>
  <cp:lastModifiedBy>Leslie Suhr</cp:lastModifiedBy>
  <cp:revision>2</cp:revision>
  <cp:lastPrinted>2018-06-07T15:50:00Z</cp:lastPrinted>
  <dcterms:created xsi:type="dcterms:W3CDTF">2018-06-18T17:24:00Z</dcterms:created>
  <dcterms:modified xsi:type="dcterms:W3CDTF">2018-06-18T17:24:00Z</dcterms:modified>
</cp:coreProperties>
</file>